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horzAnchor="margin" w:tblpY="1645"/>
        <w:tblW w:w="15447" w:type="dxa"/>
        <w:tblLayout w:type="fixed"/>
        <w:tblLook w:val="04A0"/>
      </w:tblPr>
      <w:tblGrid>
        <w:gridCol w:w="3397"/>
        <w:gridCol w:w="709"/>
        <w:gridCol w:w="7513"/>
        <w:gridCol w:w="1559"/>
        <w:gridCol w:w="2269"/>
      </w:tblGrid>
      <w:tr w:rsidR="001D05F3" w:rsidTr="00710266">
        <w:tc>
          <w:tcPr>
            <w:tcW w:w="3397" w:type="dxa"/>
            <w:shd w:val="clear" w:color="auto" w:fill="DBE5F1" w:themeFill="accent1" w:themeFillTint="33"/>
          </w:tcPr>
          <w:p w:rsidR="00885E2B" w:rsidRPr="006275DC" w:rsidRDefault="00885E2B" w:rsidP="00710266">
            <w:pPr>
              <w:jc w:val="center"/>
            </w:pPr>
            <w:r w:rsidRPr="006275DC">
              <w:rPr>
                <w:rFonts w:asciiTheme="majorEastAsia" w:eastAsiaTheme="majorEastAsia" w:hAnsiTheme="majorEastAsia" w:hint="eastAsia"/>
                <w:sz w:val="20"/>
              </w:rPr>
              <w:t>評価表の項目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85E2B" w:rsidRPr="006275DC" w:rsidRDefault="00885E2B" w:rsidP="00710266">
            <w:pPr>
              <w:jc w:val="center"/>
            </w:pPr>
            <w:r w:rsidRPr="006275DC">
              <w:rPr>
                <w:rFonts w:hint="eastAsia"/>
              </w:rPr>
              <w:t>配点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:rsidR="00885E2B" w:rsidRPr="006275DC" w:rsidRDefault="00664BC1" w:rsidP="00710266">
            <w:pPr>
              <w:jc w:val="center"/>
            </w:pPr>
            <w:r w:rsidRPr="006275DC">
              <w:rPr>
                <w:rFonts w:hint="eastAsia"/>
              </w:rPr>
              <w:t>評価の視点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85E2B" w:rsidRDefault="00664BC1" w:rsidP="00710266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885E2B" w:rsidRDefault="00664BC1" w:rsidP="0071026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555B2" w:rsidTr="00710266">
        <w:trPr>
          <w:trHeight w:val="1176"/>
        </w:trPr>
        <w:tc>
          <w:tcPr>
            <w:tcW w:w="3397" w:type="dxa"/>
          </w:tcPr>
          <w:p w:rsidR="00D1407B" w:rsidRPr="006275DC" w:rsidRDefault="00D1407B" w:rsidP="006275DC">
            <w:pPr>
              <w:ind w:left="284" w:hangingChars="142" w:hanging="284"/>
            </w:pPr>
            <w:r w:rsidRPr="006275DC">
              <w:rPr>
                <w:rFonts w:hint="eastAsia"/>
              </w:rPr>
              <w:t xml:space="preserve">1. </w:t>
            </w:r>
            <w:r w:rsidRPr="006275DC">
              <w:rPr>
                <w:rFonts w:hint="eastAsia"/>
              </w:rPr>
              <w:t>患者に自分の立場を説明している</w:t>
            </w:r>
          </w:p>
        </w:tc>
        <w:tc>
          <w:tcPr>
            <w:tcW w:w="709" w:type="dxa"/>
          </w:tcPr>
          <w:p w:rsidR="00822D54" w:rsidRPr="006275DC" w:rsidRDefault="000149C2" w:rsidP="00710266">
            <w:pPr>
              <w:jc w:val="center"/>
            </w:pPr>
            <w:r w:rsidRPr="006275DC">
              <w:rPr>
                <w:rFonts w:hint="eastAsia"/>
              </w:rPr>
              <w:t>5</w:t>
            </w:r>
          </w:p>
        </w:tc>
        <w:tc>
          <w:tcPr>
            <w:tcW w:w="7513" w:type="dxa"/>
          </w:tcPr>
          <w:p w:rsidR="00D1407B" w:rsidRPr="006275DC" w:rsidRDefault="00664BC1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自分の立場を明確に説明し、診療の承諾を得ている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664BC1" w:rsidRPr="006275DC" w:rsidRDefault="00664BC1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="00F012AF" w:rsidRPr="006275DC">
              <w:rPr>
                <w:rFonts w:hint="eastAsia"/>
                <w:sz w:val="20"/>
              </w:rPr>
              <w:t>あいさつ</w:t>
            </w:r>
            <w:r w:rsidRPr="006275DC">
              <w:rPr>
                <w:rFonts w:hint="eastAsia"/>
                <w:sz w:val="20"/>
              </w:rPr>
              <w:t>、職種、氏名を告げている</w:t>
            </w:r>
            <w:r w:rsidR="00F8397B">
              <w:rPr>
                <w:rFonts w:hint="eastAsia"/>
                <w:sz w:val="20"/>
              </w:rPr>
              <w:t>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70032F" w:rsidRPr="006275DC">
              <w:rPr>
                <w:rFonts w:hint="eastAsia"/>
                <w:sz w:val="20"/>
              </w:rPr>
              <w:t>1</w:t>
            </w:r>
            <w:r w:rsidR="00BA083D" w:rsidRPr="006275DC">
              <w:rPr>
                <w:rFonts w:hint="eastAsia"/>
                <w:sz w:val="20"/>
              </w:rPr>
              <w:t>点</w:t>
            </w:r>
          </w:p>
          <w:p w:rsidR="00664BC1" w:rsidRPr="006275DC" w:rsidRDefault="00664BC1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・自分が診療することについて</w:t>
            </w:r>
            <w:r w:rsidR="0070032F" w:rsidRPr="006275DC">
              <w:rPr>
                <w:rFonts w:hint="eastAsia"/>
                <w:sz w:val="20"/>
              </w:rPr>
              <w:t>わかりやすく</w:t>
            </w:r>
            <w:r w:rsidRPr="006275DC">
              <w:rPr>
                <w:rFonts w:hint="eastAsia"/>
                <w:sz w:val="20"/>
              </w:rPr>
              <w:t>説明し</w:t>
            </w:r>
            <w:r w:rsidR="000149C2" w:rsidRPr="006275DC">
              <w:rPr>
                <w:rFonts w:hint="eastAsia"/>
                <w:sz w:val="20"/>
              </w:rPr>
              <w:t>患者の承諾を得</w:t>
            </w:r>
            <w:r w:rsidRPr="006275DC">
              <w:rPr>
                <w:rFonts w:hint="eastAsia"/>
                <w:sz w:val="20"/>
              </w:rPr>
              <w:t>ている</w:t>
            </w:r>
            <w:r w:rsidR="00F8397B">
              <w:rPr>
                <w:rFonts w:hint="eastAsia"/>
                <w:sz w:val="20"/>
              </w:rPr>
              <w:t>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70032F" w:rsidRPr="006275DC">
              <w:rPr>
                <w:rFonts w:hint="eastAsia"/>
                <w:sz w:val="20"/>
              </w:rPr>
              <w:t>4</w:t>
            </w:r>
            <w:r w:rsidR="00F012AF" w:rsidRPr="006275DC"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</w:tcPr>
          <w:p w:rsidR="00D1407B" w:rsidRPr="00133730" w:rsidRDefault="00D1407B" w:rsidP="00710266"/>
        </w:tc>
      </w:tr>
      <w:tr w:rsidR="00D555B2" w:rsidTr="00543241">
        <w:trPr>
          <w:trHeight w:val="1063"/>
        </w:trPr>
        <w:tc>
          <w:tcPr>
            <w:tcW w:w="3397" w:type="dxa"/>
          </w:tcPr>
          <w:p w:rsidR="00046917" w:rsidRPr="006275DC" w:rsidRDefault="00D1407B" w:rsidP="006275DC">
            <w:pPr>
              <w:ind w:left="284" w:hangingChars="142" w:hanging="284"/>
            </w:pPr>
            <w:r w:rsidRPr="006275DC">
              <w:rPr>
                <w:rFonts w:hint="eastAsia"/>
              </w:rPr>
              <w:t xml:space="preserve">2. </w:t>
            </w:r>
            <w:r w:rsidRPr="006275DC">
              <w:rPr>
                <w:rFonts w:hint="eastAsia"/>
              </w:rPr>
              <w:t>初期観察</w:t>
            </w:r>
          </w:p>
          <w:p w:rsidR="00D1407B" w:rsidRPr="006275DC" w:rsidRDefault="00D1407B" w:rsidP="006275DC">
            <w:pPr>
              <w:ind w:left="284" w:hangingChars="142" w:hanging="284"/>
            </w:pPr>
          </w:p>
        </w:tc>
        <w:tc>
          <w:tcPr>
            <w:tcW w:w="709" w:type="dxa"/>
          </w:tcPr>
          <w:p w:rsidR="00D1407B" w:rsidRPr="006275DC" w:rsidRDefault="00543241" w:rsidP="007102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13" w:type="dxa"/>
          </w:tcPr>
          <w:p w:rsidR="00D1407B" w:rsidRPr="006275DC" w:rsidRDefault="007F06B3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患者の第一印象</w:t>
            </w:r>
            <w:r w:rsidR="00D05896" w:rsidRPr="006275DC">
              <w:rPr>
                <w:rFonts w:hint="eastAsia"/>
                <w:u w:val="single"/>
              </w:rPr>
              <w:t>をとらえ、主な訴えを聴取している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C256AA" w:rsidRPr="006275DC" w:rsidRDefault="00D05896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・患者の歩き方、姿勢、顔色、身なり</w:t>
            </w:r>
            <w:r w:rsidR="00F012AF" w:rsidRPr="006275DC">
              <w:rPr>
                <w:rFonts w:hint="eastAsia"/>
                <w:sz w:val="20"/>
              </w:rPr>
              <w:t>を観察している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543241">
              <w:rPr>
                <w:rFonts w:hint="eastAsia"/>
                <w:sz w:val="20"/>
              </w:rPr>
              <w:t>3</w:t>
            </w:r>
            <w:r w:rsidR="00BA083D" w:rsidRPr="006275DC">
              <w:rPr>
                <w:rFonts w:hint="eastAsia"/>
                <w:sz w:val="20"/>
              </w:rPr>
              <w:t>点</w:t>
            </w:r>
          </w:p>
          <w:p w:rsidR="00D05896" w:rsidRPr="006275DC" w:rsidRDefault="00D05896" w:rsidP="00710266">
            <w:r w:rsidRPr="006275DC">
              <w:rPr>
                <w:rFonts w:hint="eastAsia"/>
                <w:sz w:val="20"/>
              </w:rPr>
              <w:t>・患者から主な訴えを聴取している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F012AF" w:rsidRPr="006275DC">
              <w:rPr>
                <w:rFonts w:hint="eastAsia"/>
                <w:sz w:val="20"/>
              </w:rPr>
              <w:t>2</w:t>
            </w:r>
            <w:r w:rsidR="00F012AF" w:rsidRPr="006275DC"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</w:tcPr>
          <w:p w:rsidR="00D555B2" w:rsidRPr="00D555B2" w:rsidRDefault="00D555B2" w:rsidP="00710266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2269" w:type="dxa"/>
          </w:tcPr>
          <w:p w:rsidR="00941D23" w:rsidRPr="00941D23" w:rsidRDefault="00941D23" w:rsidP="00710266">
            <w:pPr>
              <w:rPr>
                <w:u w:val="single"/>
              </w:rPr>
            </w:pPr>
          </w:p>
        </w:tc>
      </w:tr>
      <w:tr w:rsidR="00D555B2" w:rsidTr="00F8397B">
        <w:trPr>
          <w:trHeight w:val="1600"/>
        </w:trPr>
        <w:tc>
          <w:tcPr>
            <w:tcW w:w="3397" w:type="dxa"/>
          </w:tcPr>
          <w:p w:rsidR="005F58AA" w:rsidRPr="006275DC" w:rsidRDefault="005F58AA" w:rsidP="006275DC">
            <w:pPr>
              <w:ind w:left="284" w:hangingChars="142" w:hanging="284"/>
            </w:pPr>
            <w:r w:rsidRPr="006275DC">
              <w:rPr>
                <w:rFonts w:hint="eastAsia"/>
              </w:rPr>
              <w:t xml:space="preserve">3. </w:t>
            </w:r>
            <w:r w:rsidRPr="006275DC">
              <w:rPr>
                <w:rFonts w:hint="eastAsia"/>
              </w:rPr>
              <w:t>即時評価と即時蘇生</w:t>
            </w:r>
          </w:p>
          <w:p w:rsidR="005F58AA" w:rsidRPr="006275DC" w:rsidRDefault="005F58AA" w:rsidP="006275DC">
            <w:pPr>
              <w:ind w:left="284" w:hangingChars="142" w:hanging="284"/>
            </w:pPr>
          </w:p>
        </w:tc>
        <w:tc>
          <w:tcPr>
            <w:tcW w:w="709" w:type="dxa"/>
          </w:tcPr>
          <w:p w:rsidR="005F58AA" w:rsidRPr="006275DC" w:rsidRDefault="00C26D20" w:rsidP="00710266">
            <w:pPr>
              <w:jc w:val="center"/>
            </w:pPr>
            <w:r w:rsidRPr="006275DC">
              <w:rPr>
                <w:rFonts w:hint="eastAsia"/>
              </w:rPr>
              <w:t>8</w:t>
            </w:r>
          </w:p>
        </w:tc>
        <w:tc>
          <w:tcPr>
            <w:tcW w:w="7513" w:type="dxa"/>
          </w:tcPr>
          <w:p w:rsidR="00723344" w:rsidRPr="006275DC" w:rsidRDefault="005F58AA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患者の状態</w:t>
            </w:r>
            <w:r w:rsidR="001A7244">
              <w:rPr>
                <w:rFonts w:hint="eastAsia"/>
                <w:u w:val="single"/>
              </w:rPr>
              <w:t>を</w:t>
            </w:r>
            <w:r w:rsidRPr="006275DC">
              <w:rPr>
                <w:rFonts w:hint="eastAsia"/>
                <w:u w:val="single"/>
              </w:rPr>
              <w:t>判断</w:t>
            </w:r>
            <w:r w:rsidR="001A7244">
              <w:rPr>
                <w:rFonts w:hint="eastAsia"/>
                <w:u w:val="single"/>
              </w:rPr>
              <w:t>（安定・不安定）し</w:t>
            </w:r>
            <w:r w:rsidRPr="006275DC">
              <w:rPr>
                <w:rFonts w:hint="eastAsia"/>
                <w:u w:val="single"/>
              </w:rPr>
              <w:t>、</w:t>
            </w:r>
            <w:r w:rsidR="00723344" w:rsidRPr="006275DC">
              <w:rPr>
                <w:rFonts w:hint="eastAsia"/>
                <w:u w:val="single"/>
              </w:rPr>
              <w:t>患者の状態に応じた</w:t>
            </w:r>
            <w:r w:rsidR="00960E24" w:rsidRPr="006275DC">
              <w:rPr>
                <w:rFonts w:hint="eastAsia"/>
                <w:u w:val="single"/>
              </w:rPr>
              <w:t>対応</w:t>
            </w:r>
            <w:r w:rsidR="001A7244">
              <w:rPr>
                <w:rFonts w:hint="eastAsia"/>
                <w:u w:val="single"/>
              </w:rPr>
              <w:t>（</w:t>
            </w:r>
            <w:r w:rsidR="00723344" w:rsidRPr="006275DC">
              <w:rPr>
                <w:rFonts w:hint="eastAsia"/>
                <w:u w:val="single"/>
              </w:rPr>
              <w:t>診療場所を選定</w:t>
            </w:r>
            <w:r w:rsidR="001A7244">
              <w:rPr>
                <w:rFonts w:hint="eastAsia"/>
                <w:u w:val="single"/>
              </w:rPr>
              <w:t>）を</w:t>
            </w:r>
            <w:r w:rsidR="00723344" w:rsidRPr="006275DC">
              <w:rPr>
                <w:rFonts w:hint="eastAsia"/>
                <w:u w:val="single"/>
              </w:rPr>
              <w:t>している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5F58AA" w:rsidRPr="006275DC" w:rsidRDefault="005F58AA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="00046917" w:rsidRPr="006275DC">
              <w:rPr>
                <w:rFonts w:hint="eastAsia"/>
                <w:sz w:val="20"/>
              </w:rPr>
              <w:t>緊急性がある</w:t>
            </w:r>
            <w:r w:rsidR="00C256AA" w:rsidRPr="006275DC">
              <w:rPr>
                <w:rFonts w:hint="eastAsia"/>
                <w:sz w:val="20"/>
              </w:rPr>
              <w:t>と判断し、</w:t>
            </w:r>
            <w:r w:rsidRPr="006275DC">
              <w:rPr>
                <w:rFonts w:hint="eastAsia"/>
                <w:sz w:val="20"/>
              </w:rPr>
              <w:t>スタッフ</w:t>
            </w:r>
            <w:r w:rsidR="00D04A3D" w:rsidRPr="006275DC">
              <w:rPr>
                <w:rFonts w:hint="eastAsia"/>
                <w:sz w:val="20"/>
              </w:rPr>
              <w:t>に判断を伝え患者の状態を</w:t>
            </w:r>
            <w:r w:rsidRPr="006275DC">
              <w:rPr>
                <w:rFonts w:hint="eastAsia"/>
                <w:sz w:val="20"/>
              </w:rPr>
              <w:t>共有している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F8397B">
              <w:rPr>
                <w:rFonts w:hint="eastAsia"/>
                <w:sz w:val="20"/>
              </w:rPr>
              <w:t>4</w:t>
            </w:r>
            <w:r w:rsidR="00BA083D" w:rsidRPr="006275DC">
              <w:rPr>
                <w:rFonts w:hint="eastAsia"/>
                <w:sz w:val="20"/>
              </w:rPr>
              <w:t>点</w:t>
            </w:r>
          </w:p>
          <w:p w:rsidR="005F58AA" w:rsidRPr="006275DC" w:rsidRDefault="00C256AA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・適切な診療場所（診察室、救急処置室、感染症の隔離など）に移動または移動の指示をしている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F8397B">
              <w:rPr>
                <w:rFonts w:hint="eastAsia"/>
                <w:sz w:val="20"/>
              </w:rPr>
              <w:t>4</w:t>
            </w:r>
            <w:r w:rsidR="00F012AF" w:rsidRPr="006275DC"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</w:tcPr>
          <w:p w:rsidR="005F58AA" w:rsidRPr="00133730" w:rsidRDefault="005F58AA" w:rsidP="00710266"/>
        </w:tc>
      </w:tr>
      <w:tr w:rsidR="00D555B2" w:rsidTr="00F8397B">
        <w:trPr>
          <w:trHeight w:val="1423"/>
        </w:trPr>
        <w:tc>
          <w:tcPr>
            <w:tcW w:w="3397" w:type="dxa"/>
            <w:tcBorders>
              <w:bottom w:val="single" w:sz="4" w:space="0" w:color="auto"/>
            </w:tcBorders>
          </w:tcPr>
          <w:p w:rsidR="00D1407B" w:rsidRPr="006275DC" w:rsidRDefault="00D1407B" w:rsidP="006275DC">
            <w:pPr>
              <w:ind w:left="284" w:hangingChars="142" w:hanging="284"/>
            </w:pPr>
            <w:r w:rsidRPr="006275DC">
              <w:rPr>
                <w:rFonts w:hint="eastAsia"/>
              </w:rPr>
              <w:t xml:space="preserve">4. </w:t>
            </w:r>
            <w:r w:rsidR="00710266" w:rsidRPr="006275DC">
              <w:rPr>
                <w:rFonts w:hint="eastAsia"/>
              </w:rPr>
              <w:t>問診および身体診察</w:t>
            </w:r>
          </w:p>
          <w:p w:rsidR="00D1407B" w:rsidRPr="006275DC" w:rsidRDefault="00D1407B" w:rsidP="006275DC">
            <w:pPr>
              <w:ind w:left="284" w:hangingChars="142" w:hanging="284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407B" w:rsidRPr="006275DC" w:rsidRDefault="00710266" w:rsidP="00710266">
            <w:pPr>
              <w:jc w:val="center"/>
            </w:pPr>
            <w:r w:rsidRPr="006275DC">
              <w:rPr>
                <w:rFonts w:hint="eastAsia"/>
              </w:rPr>
              <w:t>1</w:t>
            </w:r>
            <w:r w:rsidR="00543241">
              <w:rPr>
                <w:rFonts w:hint="eastAsia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77077" w:rsidRPr="006275DC" w:rsidRDefault="001475D7" w:rsidP="0071026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評価</w:t>
            </w:r>
            <w:r w:rsidR="00CD6E87">
              <w:rPr>
                <w:rFonts w:hint="eastAsia"/>
                <w:u w:val="single"/>
              </w:rPr>
              <w:t>のための</w:t>
            </w:r>
            <w:r w:rsidR="00F10C53" w:rsidRPr="006275DC">
              <w:rPr>
                <w:rFonts w:hint="eastAsia"/>
                <w:u w:val="single"/>
              </w:rPr>
              <w:t>問診</w:t>
            </w:r>
            <w:r w:rsidR="00477077" w:rsidRPr="006275DC">
              <w:rPr>
                <w:rFonts w:hint="eastAsia"/>
                <w:u w:val="single"/>
              </w:rPr>
              <w:t>および身体診察</w:t>
            </w:r>
            <w:r w:rsidR="00F10C53" w:rsidRPr="006275DC">
              <w:rPr>
                <w:rFonts w:hint="eastAsia"/>
                <w:u w:val="single"/>
              </w:rPr>
              <w:t>を</w:t>
            </w:r>
            <w:r w:rsidR="00477077" w:rsidRPr="006275DC">
              <w:rPr>
                <w:rFonts w:hint="eastAsia"/>
                <w:u w:val="single"/>
              </w:rPr>
              <w:t>行っている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8A3C12" w:rsidRPr="006275DC" w:rsidRDefault="00DA65C1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="00D07BBA" w:rsidRPr="006275DC">
              <w:rPr>
                <w:rFonts w:hint="eastAsia"/>
                <w:sz w:val="20"/>
              </w:rPr>
              <w:t>主訴</w:t>
            </w:r>
            <w:r w:rsidRPr="006275DC">
              <w:rPr>
                <w:rFonts w:hint="eastAsia"/>
                <w:sz w:val="20"/>
              </w:rPr>
              <w:t>に</w:t>
            </w:r>
            <w:r w:rsidR="00C256AA" w:rsidRPr="006275DC">
              <w:rPr>
                <w:rFonts w:hint="eastAsia"/>
                <w:sz w:val="20"/>
              </w:rPr>
              <w:t>関連した問診を</w:t>
            </w:r>
            <w:r w:rsidR="00D61625" w:rsidRPr="006275DC">
              <w:rPr>
                <w:rFonts w:hint="eastAsia"/>
                <w:sz w:val="20"/>
              </w:rPr>
              <w:t>（</w:t>
            </w:r>
            <w:r w:rsidR="00D61625" w:rsidRPr="006275DC">
              <w:rPr>
                <w:rFonts w:hint="eastAsia"/>
                <w:sz w:val="20"/>
              </w:rPr>
              <w:t xml:space="preserve"> OPQRST</w:t>
            </w:r>
            <w:r w:rsidR="00D61625" w:rsidRPr="006275DC">
              <w:rPr>
                <w:rFonts w:hint="eastAsia"/>
                <w:sz w:val="20"/>
              </w:rPr>
              <w:t>を用いて）</w:t>
            </w:r>
            <w:r w:rsidR="00C256AA" w:rsidRPr="006275DC">
              <w:rPr>
                <w:rFonts w:hint="eastAsia"/>
                <w:sz w:val="20"/>
              </w:rPr>
              <w:t>行っている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</w:rPr>
              <w:t>5</w:t>
            </w:r>
            <w:r w:rsidR="0080090E" w:rsidRPr="006275DC">
              <w:rPr>
                <w:rFonts w:hint="eastAsia"/>
                <w:sz w:val="20"/>
              </w:rPr>
              <w:t>点</w:t>
            </w:r>
          </w:p>
          <w:p w:rsidR="00744F3A" w:rsidRPr="006275DC" w:rsidRDefault="00F012AF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Pr="006275DC">
              <w:rPr>
                <w:rFonts w:hint="eastAsia"/>
                <w:sz w:val="20"/>
              </w:rPr>
              <w:t>SAMPLER</w:t>
            </w:r>
            <w:r w:rsidRPr="006275DC">
              <w:rPr>
                <w:rFonts w:hint="eastAsia"/>
                <w:sz w:val="20"/>
              </w:rPr>
              <w:t>の聴取を行っている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</w:rPr>
              <w:t>2</w:t>
            </w:r>
            <w:r w:rsidR="00BA083D" w:rsidRPr="006275DC">
              <w:rPr>
                <w:rFonts w:hint="eastAsia"/>
                <w:sz w:val="20"/>
              </w:rPr>
              <w:t>点</w:t>
            </w:r>
          </w:p>
          <w:p w:rsidR="00744F3A" w:rsidRPr="006275DC" w:rsidRDefault="00F8397B" w:rsidP="00F839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・胸部および腹部の</w:t>
            </w:r>
            <w:r w:rsidR="000A2B77" w:rsidRPr="006275DC">
              <w:rPr>
                <w:rFonts w:hint="eastAsia"/>
                <w:sz w:val="20"/>
              </w:rPr>
              <w:t>身体</w:t>
            </w:r>
            <w:r w:rsidR="0004271D" w:rsidRPr="006275DC">
              <w:rPr>
                <w:rFonts w:hint="eastAsia"/>
                <w:sz w:val="20"/>
              </w:rPr>
              <w:t>診察を</w:t>
            </w:r>
            <w:r w:rsidR="00F64A13" w:rsidRPr="006275DC">
              <w:rPr>
                <w:rFonts w:hint="eastAsia"/>
                <w:sz w:val="20"/>
              </w:rPr>
              <w:t>適切な技術を用いて実施してい</w:t>
            </w:r>
            <w:r>
              <w:rPr>
                <w:rFonts w:hint="eastAsia"/>
                <w:sz w:val="20"/>
              </w:rPr>
              <w:t xml:space="preserve">るか　</w:t>
            </w:r>
            <w:r w:rsidR="00543241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87C4F" w:rsidRPr="00133730" w:rsidRDefault="00187C4F" w:rsidP="00710266"/>
        </w:tc>
      </w:tr>
      <w:tr w:rsidR="00710266" w:rsidTr="00710266">
        <w:trPr>
          <w:trHeight w:val="3587"/>
        </w:trPr>
        <w:tc>
          <w:tcPr>
            <w:tcW w:w="3397" w:type="dxa"/>
            <w:tcBorders>
              <w:top w:val="single" w:sz="4" w:space="0" w:color="auto"/>
            </w:tcBorders>
          </w:tcPr>
          <w:p w:rsidR="00710266" w:rsidRPr="006275DC" w:rsidRDefault="00710266" w:rsidP="006275DC">
            <w:pPr>
              <w:ind w:left="284" w:hangingChars="142" w:hanging="284"/>
            </w:pPr>
            <w:r w:rsidRPr="006275DC">
              <w:rPr>
                <w:rFonts w:hint="eastAsia"/>
              </w:rPr>
              <w:t>5.</w:t>
            </w:r>
            <w:r w:rsidR="00543241">
              <w:rPr>
                <w:rFonts w:hint="eastAsia"/>
              </w:rPr>
              <w:t>検査および</w:t>
            </w:r>
            <w:r w:rsidRPr="006275DC">
              <w:rPr>
                <w:rFonts w:hint="eastAsia"/>
              </w:rPr>
              <w:t>処置の選択</w:t>
            </w:r>
            <w:r w:rsidR="001475D7">
              <w:rPr>
                <w:rFonts w:hint="eastAsia"/>
              </w:rPr>
              <w:t>（医師の指示のもと）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266" w:rsidRPr="006275DC" w:rsidRDefault="00710266" w:rsidP="00710266">
            <w:pPr>
              <w:jc w:val="center"/>
            </w:pPr>
            <w:r w:rsidRPr="006275DC">
              <w:rPr>
                <w:rFonts w:hint="eastAsia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10266" w:rsidRPr="006275DC" w:rsidRDefault="001475D7" w:rsidP="0071026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評価</w:t>
            </w:r>
            <w:r w:rsidR="001A7244">
              <w:rPr>
                <w:rFonts w:hint="eastAsia"/>
                <w:u w:val="single"/>
              </w:rPr>
              <w:t>（心筋梗塞）</w:t>
            </w:r>
            <w:r w:rsidR="00CD6E87">
              <w:rPr>
                <w:rFonts w:hint="eastAsia"/>
                <w:u w:val="single"/>
              </w:rPr>
              <w:t>するための</w:t>
            </w:r>
            <w:r w:rsidR="00710266" w:rsidRPr="006275DC">
              <w:rPr>
                <w:rFonts w:hint="eastAsia"/>
                <w:u w:val="single"/>
              </w:rPr>
              <w:t>検査や処置の判断を行っている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710266" w:rsidRPr="006275DC" w:rsidRDefault="00F1208F" w:rsidP="0071026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・患者の状態に応じた検査、処置の選択</w:t>
            </w:r>
            <w:r w:rsidR="00710266" w:rsidRPr="006275DC">
              <w:rPr>
                <w:rFonts w:hint="eastAsia"/>
                <w:sz w:val="20"/>
              </w:rPr>
              <w:t>または実施をしている</w:t>
            </w:r>
          </w:p>
          <w:p w:rsidR="00710266" w:rsidRPr="006275DC" w:rsidRDefault="00710266" w:rsidP="00710266">
            <w:pPr>
              <w:ind w:firstLineChars="100" w:firstLine="190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　心電図モニター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十二誘導心電図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酸素投与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酸素飽和度モニター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血液検査（生化学、血算、心筋マーカー、トロポニン、凝固系）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胸部レントゲン撮影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除細動準備　</w:t>
            </w:r>
            <w:r w:rsidRPr="006275DC">
              <w:rPr>
                <w:rFonts w:hint="eastAsia"/>
                <w:sz w:val="20"/>
              </w:rPr>
              <w:t>3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経皮ペーシングの準備　</w:t>
            </w:r>
            <w:r w:rsidRPr="006275DC">
              <w:rPr>
                <w:rFonts w:hint="eastAsia"/>
                <w:sz w:val="20"/>
              </w:rPr>
              <w:t>3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血圧上下肢差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rPr>
                <w:u w:val="single"/>
              </w:rPr>
            </w:pPr>
            <w:r w:rsidRPr="006275DC">
              <w:rPr>
                <w:rFonts w:hint="eastAsia"/>
                <w:sz w:val="20"/>
              </w:rPr>
              <w:t xml:space="preserve">・行った検査と処置の結果を確認している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0266" w:rsidRDefault="00710266" w:rsidP="0071026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10266" w:rsidRPr="00133730" w:rsidRDefault="00710266" w:rsidP="00710266"/>
        </w:tc>
      </w:tr>
      <w:tr w:rsidR="00D555B2" w:rsidTr="005D3B83">
        <w:trPr>
          <w:trHeight w:val="2278"/>
        </w:trPr>
        <w:tc>
          <w:tcPr>
            <w:tcW w:w="3397" w:type="dxa"/>
          </w:tcPr>
          <w:p w:rsidR="00D1407B" w:rsidRPr="006275DC" w:rsidRDefault="006275DC" w:rsidP="006275DC">
            <w:pPr>
              <w:ind w:left="284" w:hangingChars="142" w:hanging="284"/>
            </w:pPr>
            <w:r>
              <w:rPr>
                <w:rFonts w:hint="eastAsia"/>
              </w:rPr>
              <w:t>6</w:t>
            </w:r>
            <w:r w:rsidR="00D1407B" w:rsidRPr="006275DC">
              <w:rPr>
                <w:rFonts w:hint="eastAsia"/>
              </w:rPr>
              <w:t xml:space="preserve">. </w:t>
            </w:r>
            <w:r w:rsidRPr="006275DC">
              <w:rPr>
                <w:rFonts w:hint="eastAsia"/>
              </w:rPr>
              <w:t>報告</w:t>
            </w:r>
          </w:p>
          <w:p w:rsidR="00D1407B" w:rsidRPr="006275DC" w:rsidRDefault="00D1407B" w:rsidP="006275DC">
            <w:pPr>
              <w:ind w:left="284" w:hangingChars="142" w:hanging="284"/>
            </w:pPr>
          </w:p>
        </w:tc>
        <w:tc>
          <w:tcPr>
            <w:tcW w:w="709" w:type="dxa"/>
          </w:tcPr>
          <w:p w:rsidR="00D1407B" w:rsidRPr="006275DC" w:rsidRDefault="00B34067" w:rsidP="00710266">
            <w:pPr>
              <w:jc w:val="center"/>
            </w:pPr>
            <w:r w:rsidRPr="006275DC">
              <w:rPr>
                <w:rFonts w:hint="eastAsia"/>
              </w:rPr>
              <w:t>8</w:t>
            </w:r>
          </w:p>
        </w:tc>
        <w:tc>
          <w:tcPr>
            <w:tcW w:w="7513" w:type="dxa"/>
          </w:tcPr>
          <w:p w:rsidR="00D1407B" w:rsidRPr="006275DC" w:rsidRDefault="00063A83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簡潔に</w:t>
            </w:r>
            <w:r w:rsidR="001A7244" w:rsidRPr="006275DC">
              <w:rPr>
                <w:rFonts w:hint="eastAsia"/>
                <w:u w:val="single"/>
              </w:rPr>
              <w:t xml:space="preserve"> </w:t>
            </w:r>
            <w:r w:rsidR="001A7244">
              <w:rPr>
                <w:rFonts w:hint="eastAsia"/>
                <w:u w:val="single"/>
              </w:rPr>
              <w:t>（</w:t>
            </w:r>
            <w:r w:rsidR="001A7244" w:rsidRPr="006275DC">
              <w:rPr>
                <w:rFonts w:hint="eastAsia"/>
                <w:u w:val="single"/>
              </w:rPr>
              <w:t>SBAR</w:t>
            </w:r>
            <w:r w:rsidR="001A7244" w:rsidRPr="006275DC">
              <w:rPr>
                <w:rFonts w:hint="eastAsia"/>
                <w:u w:val="single"/>
              </w:rPr>
              <w:t>を用いて</w:t>
            </w:r>
            <w:r w:rsidR="001A7244">
              <w:rPr>
                <w:rFonts w:hint="eastAsia"/>
                <w:u w:val="single"/>
              </w:rPr>
              <w:t>）</w:t>
            </w:r>
            <w:r w:rsidRPr="006275DC">
              <w:rPr>
                <w:rFonts w:hint="eastAsia"/>
                <w:u w:val="single"/>
              </w:rPr>
              <w:t>患者の状態を</w:t>
            </w:r>
            <w:r w:rsidR="001A7244">
              <w:rPr>
                <w:rFonts w:hint="eastAsia"/>
                <w:u w:val="single"/>
              </w:rPr>
              <w:t>医師</w:t>
            </w:r>
            <w:r w:rsidRPr="006275DC">
              <w:rPr>
                <w:rFonts w:hint="eastAsia"/>
                <w:u w:val="single"/>
              </w:rPr>
              <w:t>に報告している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3708C7" w:rsidRPr="006275DC" w:rsidRDefault="003708C7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</w:t>
            </w:r>
            <w:r w:rsidRPr="006275DC">
              <w:rPr>
                <w:rFonts w:hint="eastAsia"/>
                <w:sz w:val="20"/>
                <w:szCs w:val="20"/>
              </w:rPr>
              <w:t>SBAR</w:t>
            </w:r>
            <w:r w:rsidRPr="006275DC">
              <w:rPr>
                <w:rFonts w:hint="eastAsia"/>
                <w:sz w:val="20"/>
                <w:szCs w:val="20"/>
              </w:rPr>
              <w:t>を用いて</w:t>
            </w:r>
            <w:r w:rsidR="00CD6E87">
              <w:rPr>
                <w:rFonts w:hint="eastAsia"/>
                <w:sz w:val="20"/>
                <w:szCs w:val="20"/>
              </w:rPr>
              <w:t>心筋梗塞について</w:t>
            </w:r>
            <w:r w:rsidRPr="006275DC">
              <w:rPr>
                <w:rFonts w:hint="eastAsia"/>
                <w:sz w:val="20"/>
                <w:szCs w:val="20"/>
              </w:rPr>
              <w:t>報告をしている</w:t>
            </w:r>
          </w:p>
          <w:p w:rsidR="003708C7" w:rsidRPr="006275DC" w:rsidRDefault="00063A83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S</w:t>
            </w:r>
            <w:r w:rsidRPr="006275DC">
              <w:rPr>
                <w:rFonts w:hint="eastAsia"/>
                <w:sz w:val="20"/>
                <w:szCs w:val="20"/>
              </w:rPr>
              <w:t>：</w:t>
            </w:r>
            <w:r w:rsidR="003708C7" w:rsidRPr="006275DC">
              <w:rPr>
                <w:rFonts w:hint="eastAsia"/>
                <w:sz w:val="20"/>
                <w:szCs w:val="20"/>
              </w:rPr>
              <w:t>状況（</w:t>
            </w:r>
            <w:r w:rsidR="003708C7" w:rsidRPr="006275DC">
              <w:rPr>
                <w:rFonts w:hint="eastAsia"/>
                <w:sz w:val="20"/>
                <w:szCs w:val="20"/>
              </w:rPr>
              <w:t>Situation)</w:t>
            </w:r>
            <w:r w:rsidR="009701C7" w:rsidRPr="006275DC">
              <w:rPr>
                <w:rFonts w:hint="eastAsia"/>
              </w:rPr>
              <w:t xml:space="preserve"> 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  <w:szCs w:val="20"/>
              </w:rPr>
              <w:t>1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3708C7" w:rsidRPr="006275DC" w:rsidRDefault="00063A83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B</w:t>
            </w:r>
            <w:r w:rsidRPr="006275DC">
              <w:rPr>
                <w:rFonts w:hint="eastAsia"/>
                <w:sz w:val="20"/>
                <w:szCs w:val="20"/>
              </w:rPr>
              <w:t>：</w:t>
            </w:r>
            <w:r w:rsidR="003708C7" w:rsidRPr="006275DC">
              <w:rPr>
                <w:rFonts w:hint="eastAsia"/>
                <w:sz w:val="20"/>
                <w:szCs w:val="20"/>
              </w:rPr>
              <w:t>背景や経過（</w:t>
            </w:r>
            <w:r w:rsidR="003708C7" w:rsidRPr="006275DC">
              <w:rPr>
                <w:rFonts w:hint="eastAsia"/>
                <w:sz w:val="20"/>
                <w:szCs w:val="20"/>
              </w:rPr>
              <w:t>Background)</w:t>
            </w:r>
            <w:r w:rsidR="009701C7" w:rsidRPr="006275DC">
              <w:rPr>
                <w:rFonts w:hint="eastAsia"/>
              </w:rPr>
              <w:t xml:space="preserve"> 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  <w:szCs w:val="20"/>
              </w:rPr>
              <w:t>1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3708C7" w:rsidRPr="006275DC" w:rsidRDefault="00063A83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A</w:t>
            </w:r>
            <w:r w:rsidRPr="006275DC">
              <w:rPr>
                <w:rFonts w:hint="eastAsia"/>
                <w:sz w:val="20"/>
                <w:szCs w:val="20"/>
              </w:rPr>
              <w:t>：</w:t>
            </w:r>
            <w:r w:rsidR="003708C7" w:rsidRPr="006275DC">
              <w:rPr>
                <w:rFonts w:hint="eastAsia"/>
                <w:sz w:val="20"/>
                <w:szCs w:val="20"/>
              </w:rPr>
              <w:t>判断や考え（</w:t>
            </w:r>
            <w:r w:rsidR="003708C7" w:rsidRPr="006275DC">
              <w:rPr>
                <w:rFonts w:hint="eastAsia"/>
                <w:sz w:val="20"/>
                <w:szCs w:val="20"/>
              </w:rPr>
              <w:t>Assessment)</w:t>
            </w:r>
            <w:r w:rsidR="009701C7" w:rsidRPr="006275DC">
              <w:rPr>
                <w:rFonts w:hint="eastAsia"/>
              </w:rPr>
              <w:t xml:space="preserve"> 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  <w:szCs w:val="20"/>
              </w:rPr>
              <w:t>1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063A83" w:rsidRPr="006275DC" w:rsidRDefault="00063A83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R</w:t>
            </w:r>
            <w:r w:rsidR="003708C7" w:rsidRPr="006275DC">
              <w:rPr>
                <w:rFonts w:hint="eastAsia"/>
                <w:sz w:val="20"/>
                <w:szCs w:val="20"/>
              </w:rPr>
              <w:t>：提案や依頼（</w:t>
            </w:r>
            <w:r w:rsidR="003708C7" w:rsidRPr="006275DC">
              <w:rPr>
                <w:rFonts w:hint="eastAsia"/>
                <w:sz w:val="20"/>
                <w:szCs w:val="20"/>
              </w:rPr>
              <w:t>Recommendation)</w:t>
            </w:r>
            <w:r w:rsidR="009701C7" w:rsidRPr="006275DC">
              <w:rPr>
                <w:rFonts w:hint="eastAsia"/>
              </w:rPr>
              <w:t xml:space="preserve"> 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  <w:szCs w:val="20"/>
              </w:rPr>
              <w:t>1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BB43AC" w:rsidRPr="006275DC" w:rsidRDefault="00BA083D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 xml:space="preserve">・緊急性を考慮した報告をしている　</w:t>
            </w:r>
            <w:r w:rsidR="00BB43AC" w:rsidRPr="006275DC">
              <w:rPr>
                <w:rFonts w:hint="eastAsia"/>
                <w:sz w:val="20"/>
                <w:szCs w:val="20"/>
              </w:rPr>
              <w:t>4</w:t>
            </w:r>
            <w:r w:rsidR="00BB43AC" w:rsidRPr="006275DC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1559" w:type="dxa"/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</w:tcPr>
          <w:p w:rsidR="00D1407B" w:rsidRPr="00133730" w:rsidRDefault="00D1407B" w:rsidP="00710266"/>
        </w:tc>
      </w:tr>
      <w:tr w:rsidR="00D555B2" w:rsidTr="005D3B83">
        <w:trPr>
          <w:trHeight w:val="1399"/>
        </w:trPr>
        <w:tc>
          <w:tcPr>
            <w:tcW w:w="3397" w:type="dxa"/>
          </w:tcPr>
          <w:p w:rsidR="00D1407B" w:rsidRPr="006275DC" w:rsidRDefault="006275DC" w:rsidP="006275DC">
            <w:pPr>
              <w:ind w:left="284" w:hangingChars="142" w:hanging="284"/>
            </w:pPr>
            <w:r>
              <w:rPr>
                <w:rFonts w:hint="eastAsia"/>
              </w:rPr>
              <w:t>7</w:t>
            </w:r>
            <w:r w:rsidR="00D1407B" w:rsidRPr="006275DC">
              <w:rPr>
                <w:rFonts w:hint="eastAsia"/>
              </w:rPr>
              <w:t xml:space="preserve">. </w:t>
            </w:r>
            <w:r w:rsidR="00D1407B" w:rsidRPr="006275DC">
              <w:rPr>
                <w:rFonts w:hint="eastAsia"/>
              </w:rPr>
              <w:t>患者</w:t>
            </w:r>
            <w:r w:rsidR="005D3B83">
              <w:rPr>
                <w:rFonts w:hint="eastAsia"/>
              </w:rPr>
              <w:t>への</w:t>
            </w:r>
            <w:r w:rsidR="0004271D" w:rsidRPr="006275DC">
              <w:rPr>
                <w:rFonts w:hint="eastAsia"/>
              </w:rPr>
              <w:t>説明</w:t>
            </w:r>
          </w:p>
        </w:tc>
        <w:tc>
          <w:tcPr>
            <w:tcW w:w="709" w:type="dxa"/>
          </w:tcPr>
          <w:p w:rsidR="00D1407B" w:rsidRPr="006275DC" w:rsidRDefault="00B34067" w:rsidP="00710266">
            <w:pPr>
              <w:jc w:val="center"/>
            </w:pPr>
            <w:r w:rsidRPr="006275DC">
              <w:rPr>
                <w:rFonts w:hint="eastAsia"/>
              </w:rPr>
              <w:t>8</w:t>
            </w:r>
          </w:p>
        </w:tc>
        <w:tc>
          <w:tcPr>
            <w:tcW w:w="7513" w:type="dxa"/>
          </w:tcPr>
          <w:p w:rsidR="000E2C35" w:rsidRPr="006275DC" w:rsidRDefault="000E2C35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患者に現在の状態と今後について説明</w:t>
            </w:r>
          </w:p>
          <w:p w:rsidR="00063A83" w:rsidRPr="006275DC" w:rsidRDefault="00063A83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="00C8012B" w:rsidRPr="006275DC">
              <w:rPr>
                <w:rFonts w:hint="eastAsia"/>
                <w:sz w:val="20"/>
              </w:rPr>
              <w:t>患者に現在の</w:t>
            </w:r>
            <w:r w:rsidRPr="006275DC">
              <w:rPr>
                <w:rFonts w:hint="eastAsia"/>
                <w:sz w:val="20"/>
              </w:rPr>
              <w:t>状態について説明している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</w:rPr>
              <w:t>2</w:t>
            </w:r>
            <w:r w:rsidR="00BA083D" w:rsidRPr="006275DC">
              <w:rPr>
                <w:rFonts w:hint="eastAsia"/>
                <w:sz w:val="20"/>
              </w:rPr>
              <w:t>点</w:t>
            </w:r>
          </w:p>
          <w:p w:rsidR="00BB43AC" w:rsidRPr="006275DC" w:rsidRDefault="00BB43AC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="00BA083D" w:rsidRPr="006275DC">
              <w:rPr>
                <w:rFonts w:hint="eastAsia"/>
                <w:sz w:val="20"/>
              </w:rPr>
              <w:t xml:space="preserve">処置（検査や投薬）の目的を説明している　</w:t>
            </w:r>
            <w:r w:rsidRPr="006275DC">
              <w:rPr>
                <w:rFonts w:hint="eastAsia"/>
                <w:sz w:val="20"/>
              </w:rPr>
              <w:t>4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C8012B" w:rsidRPr="006275DC" w:rsidRDefault="00C8012B" w:rsidP="00710266">
            <w:r w:rsidRPr="006275DC">
              <w:rPr>
                <w:rFonts w:hint="eastAsia"/>
                <w:sz w:val="20"/>
              </w:rPr>
              <w:t>・今後の</w:t>
            </w:r>
            <w:r w:rsidR="0004271D" w:rsidRPr="006275DC">
              <w:rPr>
                <w:rFonts w:hint="eastAsia"/>
                <w:sz w:val="20"/>
              </w:rPr>
              <w:t>予定について説明している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</w:rPr>
              <w:t>2</w:t>
            </w:r>
            <w:r w:rsidR="009701C7" w:rsidRPr="006275DC"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</w:tcPr>
          <w:p w:rsidR="00DB1152" w:rsidRPr="00DB1152" w:rsidRDefault="00DB1152" w:rsidP="00710266"/>
        </w:tc>
      </w:tr>
      <w:tr w:rsidR="00D555B2" w:rsidTr="005D3B83">
        <w:trPr>
          <w:trHeight w:val="5201"/>
        </w:trPr>
        <w:tc>
          <w:tcPr>
            <w:tcW w:w="3397" w:type="dxa"/>
          </w:tcPr>
          <w:p w:rsidR="00D1407B" w:rsidRPr="006275DC" w:rsidRDefault="006275DC" w:rsidP="006275DC">
            <w:pPr>
              <w:ind w:left="284" w:hangingChars="142" w:hanging="284"/>
            </w:pPr>
            <w:r>
              <w:rPr>
                <w:rFonts w:hint="eastAsia"/>
              </w:rPr>
              <w:t>8</w:t>
            </w:r>
            <w:r w:rsidR="00D1407B" w:rsidRPr="006275DC">
              <w:rPr>
                <w:rFonts w:hint="eastAsia"/>
              </w:rPr>
              <w:t xml:space="preserve">. </w:t>
            </w:r>
            <w:r w:rsidR="00D1407B" w:rsidRPr="006275DC">
              <w:rPr>
                <w:rFonts w:hint="eastAsia"/>
              </w:rPr>
              <w:t>報告書の記載</w:t>
            </w:r>
          </w:p>
          <w:p w:rsidR="00D1407B" w:rsidRPr="006275DC" w:rsidRDefault="00D1407B" w:rsidP="00710266"/>
        </w:tc>
        <w:tc>
          <w:tcPr>
            <w:tcW w:w="709" w:type="dxa"/>
          </w:tcPr>
          <w:p w:rsidR="00D1407B" w:rsidRPr="006275DC" w:rsidRDefault="001F4CCD" w:rsidP="00710266">
            <w:pPr>
              <w:jc w:val="center"/>
            </w:pPr>
            <w:r w:rsidRPr="006275DC">
              <w:rPr>
                <w:rFonts w:hint="eastAsia"/>
              </w:rPr>
              <w:t>32</w:t>
            </w:r>
          </w:p>
        </w:tc>
        <w:tc>
          <w:tcPr>
            <w:tcW w:w="7513" w:type="dxa"/>
          </w:tcPr>
          <w:p w:rsidR="00D1407B" w:rsidRPr="006275DC" w:rsidRDefault="004A73A5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問診や身体診察の結果や検査の結果が記入され、推論のプロセスが</w:t>
            </w:r>
            <w:r w:rsidR="00C8012B" w:rsidRPr="006275DC">
              <w:rPr>
                <w:rFonts w:hint="eastAsia"/>
                <w:u w:val="single"/>
              </w:rPr>
              <w:t>わかる報告書となっている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3708C7" w:rsidRPr="006275DC" w:rsidRDefault="003708C7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</w:t>
            </w:r>
            <w:r w:rsidR="00F012AF" w:rsidRPr="006275DC">
              <w:rPr>
                <w:rFonts w:hint="eastAsia"/>
                <w:sz w:val="20"/>
                <w:szCs w:val="20"/>
              </w:rPr>
              <w:t>初期観察の評価が記載されている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012AF" w:rsidRPr="006275DC" w:rsidRDefault="00F012AF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・一次評価の内容が記載されている（安定／不安定の判断）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012AF" w:rsidRPr="006275DC" w:rsidRDefault="00F012AF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・バイタルサインが記載されている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012AF" w:rsidRPr="006275DC" w:rsidRDefault="00F012AF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・詳細な評価が記載されている（</w:t>
            </w:r>
            <w:r w:rsidRPr="006275DC">
              <w:rPr>
                <w:rFonts w:hint="eastAsia"/>
                <w:sz w:val="20"/>
                <w:szCs w:val="20"/>
              </w:rPr>
              <w:t>SAMPLER</w:t>
            </w:r>
            <w:r w:rsidR="00FF182C" w:rsidRPr="006275DC">
              <w:rPr>
                <w:rFonts w:hint="eastAsia"/>
                <w:sz w:val="20"/>
                <w:szCs w:val="20"/>
              </w:rPr>
              <w:t>、</w:t>
            </w:r>
            <w:r w:rsidR="00FF182C" w:rsidRPr="006275DC">
              <w:rPr>
                <w:rFonts w:hint="eastAsia"/>
                <w:sz w:val="20"/>
                <w:szCs w:val="20"/>
              </w:rPr>
              <w:t>OPQRST</w:t>
            </w:r>
            <w:r w:rsidR="00FF182C" w:rsidRPr="006275DC">
              <w:rPr>
                <w:rFonts w:hint="eastAsia"/>
                <w:sz w:val="20"/>
                <w:szCs w:val="20"/>
              </w:rPr>
              <w:t>）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</w:t>
            </w:r>
            <w:r w:rsidR="005412BB">
              <w:rPr>
                <w:rFonts w:hint="eastAsia"/>
                <w:sz w:val="20"/>
                <w:szCs w:val="20"/>
              </w:rPr>
              <w:t>アセスメントプロセス</w:t>
            </w:r>
            <w:r w:rsidRPr="006275DC">
              <w:rPr>
                <w:rFonts w:hint="eastAsia"/>
                <w:sz w:val="20"/>
                <w:szCs w:val="20"/>
              </w:rPr>
              <w:t>の根拠が記載されている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胸部レントゲンの異常（縦隔の拡大、透過性の左右差、胸水の有無）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胸部の聴診所見</w:t>
            </w:r>
            <w:r w:rsidR="00F64A13" w:rsidRPr="006275DC">
              <w:rPr>
                <w:rFonts w:hint="eastAsia"/>
                <w:sz w:val="20"/>
                <w:szCs w:val="20"/>
              </w:rPr>
              <w:t>（左右差）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腹部の診察</w:t>
            </w:r>
            <w:r w:rsidR="0080090E" w:rsidRPr="006275DC">
              <w:rPr>
                <w:rFonts w:hint="eastAsia"/>
                <w:sz w:val="20"/>
                <w:szCs w:val="20"/>
              </w:rPr>
              <w:t>結果</w:t>
            </w:r>
            <w:r w:rsidR="00F64A13" w:rsidRPr="006275DC">
              <w:rPr>
                <w:rFonts w:hint="eastAsia"/>
                <w:sz w:val="20"/>
                <w:szCs w:val="20"/>
              </w:rPr>
              <w:t>（異常所見の有無）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除外のための血液検査結果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4A73A5" w:rsidRPr="006275DC" w:rsidRDefault="00731281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・適切な</w:t>
            </w:r>
            <w:r w:rsidR="005412BB">
              <w:rPr>
                <w:rFonts w:hint="eastAsia"/>
                <w:sz w:val="20"/>
                <w:szCs w:val="20"/>
              </w:rPr>
              <w:t>アセスメント結果</w:t>
            </w:r>
            <w:r w:rsidRPr="006275DC">
              <w:rPr>
                <w:rFonts w:hint="eastAsia"/>
                <w:sz w:val="20"/>
                <w:szCs w:val="20"/>
              </w:rPr>
              <w:t>が書かれている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80090E" w:rsidRPr="006275DC">
              <w:rPr>
                <w:rFonts w:hint="eastAsia"/>
                <w:sz w:val="20"/>
                <w:szCs w:val="20"/>
              </w:rPr>
              <w:t>4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  <w:bookmarkStart w:id="0" w:name="_GoBack"/>
            <w:bookmarkEnd w:id="0"/>
          </w:p>
          <w:p w:rsidR="002C20BB" w:rsidRPr="006275DC" w:rsidRDefault="002C20BB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</w:t>
            </w:r>
            <w:r w:rsidR="005412BB">
              <w:rPr>
                <w:rFonts w:hint="eastAsia"/>
                <w:sz w:val="20"/>
                <w:szCs w:val="20"/>
              </w:rPr>
              <w:t>アセスメントの結果</w:t>
            </w:r>
            <w:r w:rsidRPr="006275DC">
              <w:rPr>
                <w:rFonts w:hint="eastAsia"/>
                <w:sz w:val="20"/>
                <w:szCs w:val="20"/>
              </w:rPr>
              <w:t>の根拠が書かれている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心電図変化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1F4CCD" w:rsidRPr="006275DC">
              <w:rPr>
                <w:rFonts w:hint="eastAsia"/>
                <w:sz w:val="20"/>
                <w:szCs w:val="20"/>
              </w:rPr>
              <w:t>4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血液データ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1F4CCD" w:rsidRPr="006275DC">
              <w:rPr>
                <w:rFonts w:hint="eastAsia"/>
                <w:sz w:val="20"/>
                <w:szCs w:val="20"/>
              </w:rPr>
              <w:t>4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リスクファクター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BB43AC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2C20BB" w:rsidRPr="006275DC" w:rsidRDefault="00FF182C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・今後の展開と必要な対応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9701C7" w:rsidRPr="006275DC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1559" w:type="dxa"/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</w:tcPr>
          <w:p w:rsidR="00D1407B" w:rsidRPr="00133730" w:rsidRDefault="00D1407B" w:rsidP="00710266"/>
        </w:tc>
      </w:tr>
      <w:tr w:rsidR="00D555B2" w:rsidTr="00710266">
        <w:trPr>
          <w:trHeight w:val="364"/>
        </w:trPr>
        <w:tc>
          <w:tcPr>
            <w:tcW w:w="3397" w:type="dxa"/>
          </w:tcPr>
          <w:p w:rsidR="00D1407B" w:rsidRDefault="004A73A5" w:rsidP="00710266">
            <w:r>
              <w:rPr>
                <w:rFonts w:hint="eastAsia"/>
              </w:rPr>
              <w:t>総合点</w:t>
            </w:r>
          </w:p>
        </w:tc>
        <w:tc>
          <w:tcPr>
            <w:tcW w:w="709" w:type="dxa"/>
          </w:tcPr>
          <w:p w:rsidR="00D1407B" w:rsidRDefault="004A73A5" w:rsidP="00710266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7513" w:type="dxa"/>
          </w:tcPr>
          <w:p w:rsidR="00D1407B" w:rsidRPr="00133730" w:rsidRDefault="00D1407B" w:rsidP="00710266"/>
        </w:tc>
        <w:tc>
          <w:tcPr>
            <w:tcW w:w="1559" w:type="dxa"/>
          </w:tcPr>
          <w:p w:rsidR="00D1407B" w:rsidRDefault="00D1407B" w:rsidP="00710266">
            <w:pPr>
              <w:jc w:val="center"/>
            </w:pPr>
          </w:p>
        </w:tc>
        <w:tc>
          <w:tcPr>
            <w:tcW w:w="2269" w:type="dxa"/>
          </w:tcPr>
          <w:p w:rsidR="00D1407B" w:rsidRPr="00133730" w:rsidRDefault="00D1407B" w:rsidP="00710266"/>
        </w:tc>
      </w:tr>
    </w:tbl>
    <w:p w:rsidR="001D05F3" w:rsidRPr="001D05F3" w:rsidRDefault="001D05F3" w:rsidP="001D05F3">
      <w:pPr>
        <w:wordWrap w:val="0"/>
        <w:jc w:val="right"/>
        <w:rPr>
          <w:sz w:val="24"/>
        </w:rPr>
      </w:pPr>
      <w:r w:rsidRPr="001D05F3">
        <w:rPr>
          <w:rFonts w:hint="eastAsia"/>
          <w:sz w:val="24"/>
        </w:rPr>
        <w:t>評価日</w:t>
      </w:r>
      <w:r w:rsidRPr="001D05F3">
        <w:rPr>
          <w:rFonts w:hint="eastAsia"/>
          <w:sz w:val="24"/>
        </w:rPr>
        <w:t>2014</w:t>
      </w:r>
      <w:r w:rsidRPr="001D05F3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　</w:t>
      </w:r>
      <w:r w:rsidR="001D019C">
        <w:rPr>
          <w:rFonts w:hint="eastAsia"/>
          <w:sz w:val="24"/>
        </w:rPr>
        <w:t xml:space="preserve">／　</w:t>
      </w:r>
      <w:r w:rsidRPr="001D05F3">
        <w:rPr>
          <w:rFonts w:hint="eastAsia"/>
          <w:sz w:val="24"/>
        </w:rPr>
        <w:t>評価者氏名</w:t>
      </w:r>
      <w:r w:rsidRPr="001D05F3">
        <w:rPr>
          <w:rFonts w:hint="eastAsia"/>
          <w:sz w:val="24"/>
          <w:u w:val="single"/>
        </w:rPr>
        <w:t xml:space="preserve">　　　　</w:t>
      </w:r>
      <w:r w:rsidR="001D019C">
        <w:rPr>
          <w:rFonts w:hint="eastAsia"/>
          <w:sz w:val="24"/>
          <w:u w:val="single"/>
        </w:rPr>
        <w:t xml:space="preserve">　　</w:t>
      </w:r>
      <w:r w:rsidRPr="001D05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1D05F3">
        <w:rPr>
          <w:rFonts w:hint="eastAsia"/>
          <w:sz w:val="24"/>
          <w:u w:val="single"/>
        </w:rPr>
        <w:t xml:space="preserve">　</w:t>
      </w:r>
    </w:p>
    <w:sectPr w:rsidR="001D05F3" w:rsidRPr="001D05F3" w:rsidSect="00581052">
      <w:headerReference w:type="default" r:id="rId7"/>
      <w:pgSz w:w="16839" w:h="23814" w:code="8"/>
      <w:pgMar w:top="720" w:right="720" w:bottom="720" w:left="720" w:header="851" w:footer="992" w:gutter="0"/>
      <w:cols w:space="425"/>
      <w:docGrid w:type="linesAndChars" w:linePitch="286" w:charSpace="-2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0E" w:rsidRDefault="00747B0E" w:rsidP="004E47D0">
      <w:r>
        <w:separator/>
      </w:r>
    </w:p>
  </w:endnote>
  <w:endnote w:type="continuationSeparator" w:id="0">
    <w:p w:rsidR="00747B0E" w:rsidRDefault="00747B0E" w:rsidP="004E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0E" w:rsidRDefault="00747B0E" w:rsidP="004E47D0">
      <w:r>
        <w:separator/>
      </w:r>
    </w:p>
  </w:footnote>
  <w:footnote w:type="continuationSeparator" w:id="0">
    <w:p w:rsidR="00747B0E" w:rsidRDefault="00747B0E" w:rsidP="004E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958914316"/>
      <w:placeholder>
        <w:docPart w:val="FD42CEBF50BA43A19F6D55F657454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397B" w:rsidRDefault="0064023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表７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-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１　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OSCE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評価構造分析‐救急分野（改良評価表）</w:t>
        </w:r>
      </w:p>
    </w:sdtContent>
  </w:sdt>
  <w:p w:rsidR="00F8397B" w:rsidRDefault="00F839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D0"/>
    <w:rsid w:val="00000BA6"/>
    <w:rsid w:val="000149C2"/>
    <w:rsid w:val="000253D8"/>
    <w:rsid w:val="00030FCD"/>
    <w:rsid w:val="0004271D"/>
    <w:rsid w:val="00046917"/>
    <w:rsid w:val="00063A83"/>
    <w:rsid w:val="00070944"/>
    <w:rsid w:val="00090347"/>
    <w:rsid w:val="00090E73"/>
    <w:rsid w:val="000A209E"/>
    <w:rsid w:val="000A2B77"/>
    <w:rsid w:val="000A5108"/>
    <w:rsid w:val="000B6131"/>
    <w:rsid w:val="000B72D2"/>
    <w:rsid w:val="000B76B2"/>
    <w:rsid w:val="000C4055"/>
    <w:rsid w:val="000E2C35"/>
    <w:rsid w:val="000F6A38"/>
    <w:rsid w:val="0011005C"/>
    <w:rsid w:val="00124B78"/>
    <w:rsid w:val="00124F16"/>
    <w:rsid w:val="001309E7"/>
    <w:rsid w:val="00131D67"/>
    <w:rsid w:val="00133730"/>
    <w:rsid w:val="00142B32"/>
    <w:rsid w:val="001473EA"/>
    <w:rsid w:val="001475D7"/>
    <w:rsid w:val="00187C4F"/>
    <w:rsid w:val="001A7244"/>
    <w:rsid w:val="001C6D04"/>
    <w:rsid w:val="001C728B"/>
    <w:rsid w:val="001D019C"/>
    <w:rsid w:val="001D05F3"/>
    <w:rsid w:val="001D71D8"/>
    <w:rsid w:val="001D72A5"/>
    <w:rsid w:val="001F3DDD"/>
    <w:rsid w:val="001F4CCD"/>
    <w:rsid w:val="0021287D"/>
    <w:rsid w:val="002228D9"/>
    <w:rsid w:val="00223D68"/>
    <w:rsid w:val="00225F71"/>
    <w:rsid w:val="00242E1A"/>
    <w:rsid w:val="00264381"/>
    <w:rsid w:val="00282007"/>
    <w:rsid w:val="002965F8"/>
    <w:rsid w:val="002C20BB"/>
    <w:rsid w:val="002C2738"/>
    <w:rsid w:val="002C43D4"/>
    <w:rsid w:val="002D3F87"/>
    <w:rsid w:val="002D585D"/>
    <w:rsid w:val="002F5757"/>
    <w:rsid w:val="00302A9D"/>
    <w:rsid w:val="003070AB"/>
    <w:rsid w:val="003103B2"/>
    <w:rsid w:val="00310D7D"/>
    <w:rsid w:val="00313D7B"/>
    <w:rsid w:val="0031490C"/>
    <w:rsid w:val="0033065D"/>
    <w:rsid w:val="00345DCA"/>
    <w:rsid w:val="00363A73"/>
    <w:rsid w:val="00364C30"/>
    <w:rsid w:val="003708C7"/>
    <w:rsid w:val="003943DB"/>
    <w:rsid w:val="003D780E"/>
    <w:rsid w:val="003E4C01"/>
    <w:rsid w:val="003E61DF"/>
    <w:rsid w:val="003E781E"/>
    <w:rsid w:val="003F08B2"/>
    <w:rsid w:val="00410B62"/>
    <w:rsid w:val="00477077"/>
    <w:rsid w:val="0049552C"/>
    <w:rsid w:val="004A73A5"/>
    <w:rsid w:val="004D4091"/>
    <w:rsid w:val="004E47D0"/>
    <w:rsid w:val="004E6FD4"/>
    <w:rsid w:val="0050395D"/>
    <w:rsid w:val="005115E0"/>
    <w:rsid w:val="005412BB"/>
    <w:rsid w:val="00541A89"/>
    <w:rsid w:val="00543241"/>
    <w:rsid w:val="00545384"/>
    <w:rsid w:val="00556892"/>
    <w:rsid w:val="00581052"/>
    <w:rsid w:val="0059279A"/>
    <w:rsid w:val="005D3B83"/>
    <w:rsid w:val="005D4A4D"/>
    <w:rsid w:val="005F58AA"/>
    <w:rsid w:val="006275DC"/>
    <w:rsid w:val="00627DCF"/>
    <w:rsid w:val="006325EE"/>
    <w:rsid w:val="00635A84"/>
    <w:rsid w:val="00636BAB"/>
    <w:rsid w:val="0064023D"/>
    <w:rsid w:val="006443D3"/>
    <w:rsid w:val="006474DD"/>
    <w:rsid w:val="00650022"/>
    <w:rsid w:val="00656639"/>
    <w:rsid w:val="00663510"/>
    <w:rsid w:val="0066356C"/>
    <w:rsid w:val="0066491D"/>
    <w:rsid w:val="00664BC1"/>
    <w:rsid w:val="0067484B"/>
    <w:rsid w:val="006968D3"/>
    <w:rsid w:val="006B735E"/>
    <w:rsid w:val="006E381E"/>
    <w:rsid w:val="006E7156"/>
    <w:rsid w:val="0070032F"/>
    <w:rsid w:val="00701412"/>
    <w:rsid w:val="00710266"/>
    <w:rsid w:val="00713071"/>
    <w:rsid w:val="00723344"/>
    <w:rsid w:val="007301B1"/>
    <w:rsid w:val="00731281"/>
    <w:rsid w:val="007348BB"/>
    <w:rsid w:val="00744F3A"/>
    <w:rsid w:val="00745D90"/>
    <w:rsid w:val="00747B0E"/>
    <w:rsid w:val="007617FF"/>
    <w:rsid w:val="00773823"/>
    <w:rsid w:val="00782343"/>
    <w:rsid w:val="007D04C1"/>
    <w:rsid w:val="007D3410"/>
    <w:rsid w:val="007F06B3"/>
    <w:rsid w:val="0080090E"/>
    <w:rsid w:val="008064E9"/>
    <w:rsid w:val="00807BD9"/>
    <w:rsid w:val="0082220B"/>
    <w:rsid w:val="00822D54"/>
    <w:rsid w:val="00834C00"/>
    <w:rsid w:val="00851109"/>
    <w:rsid w:val="0086509F"/>
    <w:rsid w:val="00870D16"/>
    <w:rsid w:val="00871F9C"/>
    <w:rsid w:val="0088313A"/>
    <w:rsid w:val="00885E2B"/>
    <w:rsid w:val="008A3C12"/>
    <w:rsid w:val="008A7B00"/>
    <w:rsid w:val="008C0160"/>
    <w:rsid w:val="008D72A5"/>
    <w:rsid w:val="008E5508"/>
    <w:rsid w:val="009005CB"/>
    <w:rsid w:val="0091299B"/>
    <w:rsid w:val="00941D23"/>
    <w:rsid w:val="0095212D"/>
    <w:rsid w:val="00952F4E"/>
    <w:rsid w:val="00960E24"/>
    <w:rsid w:val="009701C7"/>
    <w:rsid w:val="009709EF"/>
    <w:rsid w:val="009711A1"/>
    <w:rsid w:val="009974D8"/>
    <w:rsid w:val="009A260B"/>
    <w:rsid w:val="009F5631"/>
    <w:rsid w:val="009F5D53"/>
    <w:rsid w:val="00A11FB0"/>
    <w:rsid w:val="00A15880"/>
    <w:rsid w:val="00A359BF"/>
    <w:rsid w:val="00A52260"/>
    <w:rsid w:val="00A63292"/>
    <w:rsid w:val="00A63B73"/>
    <w:rsid w:val="00A67123"/>
    <w:rsid w:val="00AB3E79"/>
    <w:rsid w:val="00AF0B01"/>
    <w:rsid w:val="00B023DA"/>
    <w:rsid w:val="00B07051"/>
    <w:rsid w:val="00B3125F"/>
    <w:rsid w:val="00B34067"/>
    <w:rsid w:val="00B441CF"/>
    <w:rsid w:val="00B46910"/>
    <w:rsid w:val="00B66B7E"/>
    <w:rsid w:val="00B70319"/>
    <w:rsid w:val="00B72A35"/>
    <w:rsid w:val="00B75A39"/>
    <w:rsid w:val="00B83C73"/>
    <w:rsid w:val="00B93DF9"/>
    <w:rsid w:val="00BA083D"/>
    <w:rsid w:val="00BA1CDE"/>
    <w:rsid w:val="00BA77DC"/>
    <w:rsid w:val="00BB43AC"/>
    <w:rsid w:val="00BC7658"/>
    <w:rsid w:val="00BE4312"/>
    <w:rsid w:val="00C037E7"/>
    <w:rsid w:val="00C06510"/>
    <w:rsid w:val="00C0771A"/>
    <w:rsid w:val="00C11A89"/>
    <w:rsid w:val="00C256AA"/>
    <w:rsid w:val="00C26084"/>
    <w:rsid w:val="00C26D20"/>
    <w:rsid w:val="00C31C72"/>
    <w:rsid w:val="00C418BD"/>
    <w:rsid w:val="00C44FAB"/>
    <w:rsid w:val="00C8012B"/>
    <w:rsid w:val="00C82D51"/>
    <w:rsid w:val="00C854B4"/>
    <w:rsid w:val="00CD31F5"/>
    <w:rsid w:val="00CD6E87"/>
    <w:rsid w:val="00CF1893"/>
    <w:rsid w:val="00CF1BD7"/>
    <w:rsid w:val="00CF20DE"/>
    <w:rsid w:val="00CF2F1F"/>
    <w:rsid w:val="00D022DC"/>
    <w:rsid w:val="00D02B53"/>
    <w:rsid w:val="00D04A3D"/>
    <w:rsid w:val="00D05896"/>
    <w:rsid w:val="00D07BBA"/>
    <w:rsid w:val="00D1407B"/>
    <w:rsid w:val="00D44412"/>
    <w:rsid w:val="00D555B2"/>
    <w:rsid w:val="00D61625"/>
    <w:rsid w:val="00D71F4A"/>
    <w:rsid w:val="00D778D0"/>
    <w:rsid w:val="00D95039"/>
    <w:rsid w:val="00D9663C"/>
    <w:rsid w:val="00DA65C1"/>
    <w:rsid w:val="00DB1152"/>
    <w:rsid w:val="00DB2ECF"/>
    <w:rsid w:val="00DC67A3"/>
    <w:rsid w:val="00DF3E19"/>
    <w:rsid w:val="00DF5534"/>
    <w:rsid w:val="00E171B0"/>
    <w:rsid w:val="00E2132A"/>
    <w:rsid w:val="00E31A6E"/>
    <w:rsid w:val="00E3221B"/>
    <w:rsid w:val="00E35DB2"/>
    <w:rsid w:val="00E665E1"/>
    <w:rsid w:val="00EA537E"/>
    <w:rsid w:val="00EB2AFD"/>
    <w:rsid w:val="00ED3DDA"/>
    <w:rsid w:val="00EE4FE5"/>
    <w:rsid w:val="00EF059A"/>
    <w:rsid w:val="00EF2D34"/>
    <w:rsid w:val="00F012AF"/>
    <w:rsid w:val="00F10C53"/>
    <w:rsid w:val="00F1208F"/>
    <w:rsid w:val="00F22C4D"/>
    <w:rsid w:val="00F51604"/>
    <w:rsid w:val="00F64A13"/>
    <w:rsid w:val="00F656D7"/>
    <w:rsid w:val="00F74B2D"/>
    <w:rsid w:val="00F8397B"/>
    <w:rsid w:val="00F91698"/>
    <w:rsid w:val="00FB4686"/>
    <w:rsid w:val="00FF1076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42CEBF50BA43A19F6D55F657454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E67314-BF67-4C0E-A259-26A50595A029}"/>
      </w:docPartPr>
      <w:docPartBody>
        <w:p w:rsidR="00B27428" w:rsidRDefault="00B84D5D" w:rsidP="00B84D5D">
          <w:pPr>
            <w:pStyle w:val="FD42CEBF50BA43A19F6D55F657454A3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D5D"/>
    <w:rsid w:val="00174A6D"/>
    <w:rsid w:val="002749A2"/>
    <w:rsid w:val="00296FFA"/>
    <w:rsid w:val="003A635F"/>
    <w:rsid w:val="0041044A"/>
    <w:rsid w:val="004B73B7"/>
    <w:rsid w:val="00582798"/>
    <w:rsid w:val="00780E0F"/>
    <w:rsid w:val="0081208E"/>
    <w:rsid w:val="00835A39"/>
    <w:rsid w:val="008B3102"/>
    <w:rsid w:val="0091780A"/>
    <w:rsid w:val="00935288"/>
    <w:rsid w:val="009B186E"/>
    <w:rsid w:val="00A54B21"/>
    <w:rsid w:val="00A73F2A"/>
    <w:rsid w:val="00B06D09"/>
    <w:rsid w:val="00B13C42"/>
    <w:rsid w:val="00B27428"/>
    <w:rsid w:val="00B84D5D"/>
    <w:rsid w:val="00D6243B"/>
    <w:rsid w:val="00DB7448"/>
    <w:rsid w:val="00DF7A27"/>
    <w:rsid w:val="00E06E20"/>
    <w:rsid w:val="00E84466"/>
    <w:rsid w:val="00E9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2CEBF50BA43A19F6D55F657454A3B">
    <w:name w:val="FD42CEBF50BA43A19F6D55F657454A3B"/>
    <w:rsid w:val="00B84D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8C9CC8-CFCD-44AE-B249-C341ABDB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表７-１　OSCE評価構造分析‐救急分野（改良評価表）</vt:lpstr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表７-１　OSCE評価構造分析‐救急分野（改良評価表）</dc:title>
  <dc:creator>mizokami</dc:creator>
  <cp:lastModifiedBy>mizokami</cp:lastModifiedBy>
  <cp:revision>3</cp:revision>
  <cp:lastPrinted>2014-01-31T04:44:00Z</cp:lastPrinted>
  <dcterms:created xsi:type="dcterms:W3CDTF">2014-03-12T07:32:00Z</dcterms:created>
  <dcterms:modified xsi:type="dcterms:W3CDTF">2014-03-13T02:17:00Z</dcterms:modified>
</cp:coreProperties>
</file>