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3117"/>
        <w:gridCol w:w="819"/>
        <w:gridCol w:w="6095"/>
        <w:gridCol w:w="1134"/>
        <w:gridCol w:w="4450"/>
      </w:tblGrid>
      <w:tr w:rsidR="003E525B" w:rsidTr="003E525B">
        <w:tc>
          <w:tcPr>
            <w:tcW w:w="3117" w:type="dxa"/>
            <w:shd w:val="clear" w:color="auto" w:fill="DBE5F1" w:themeFill="accent1" w:themeFillTint="33"/>
          </w:tcPr>
          <w:p w:rsidR="003E525B" w:rsidRDefault="003E525B" w:rsidP="004E47D0">
            <w:pPr>
              <w:jc w:val="center"/>
            </w:pPr>
            <w:r w:rsidRPr="001E52B0">
              <w:rPr>
                <w:rFonts w:asciiTheme="majorEastAsia" w:eastAsiaTheme="majorEastAsia" w:hAnsiTheme="majorEastAsia" w:hint="eastAsia"/>
                <w:sz w:val="20"/>
              </w:rPr>
              <w:t>評価表の項目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E525B" w:rsidRDefault="003E525B" w:rsidP="003E525B">
            <w:pPr>
              <w:jc w:val="center"/>
            </w:pPr>
            <w:r>
              <w:rPr>
                <w:rFonts w:hint="eastAsia"/>
              </w:rPr>
              <w:t>配点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E525B" w:rsidRDefault="003E525B" w:rsidP="004E47D0">
            <w:pPr>
              <w:jc w:val="center"/>
            </w:pPr>
            <w:r>
              <w:rPr>
                <w:rFonts w:hint="eastAsia"/>
              </w:rPr>
              <w:t>評価の視点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E525B" w:rsidRDefault="003E525B" w:rsidP="003E525B">
            <w:pPr>
              <w:jc w:val="center"/>
            </w:pPr>
            <w:r>
              <w:rPr>
                <w:rFonts w:hint="eastAsia"/>
              </w:rPr>
              <w:t>評価点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E525B" w:rsidRDefault="003E525B" w:rsidP="004E47D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E47D0" w:rsidTr="00EB3BFA">
        <w:trPr>
          <w:trHeight w:val="1120"/>
        </w:trPr>
        <w:tc>
          <w:tcPr>
            <w:tcW w:w="3117" w:type="dxa"/>
          </w:tcPr>
          <w:p w:rsidR="004E47D0" w:rsidRDefault="002F5757" w:rsidP="002F5757">
            <w:pPr>
              <w:ind w:left="210" w:hangingChars="100" w:hanging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患者に自分の立場を説明している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F5757" w:rsidRDefault="003E525B">
            <w:r>
              <w:rPr>
                <w:rFonts w:hint="eastAsia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E47D0" w:rsidRPr="00772E2A" w:rsidRDefault="00B3125F">
            <w:pPr>
              <w:rPr>
                <w:rFonts w:asciiTheme="majorEastAsia" w:eastAsiaTheme="majorEastAsia" w:hAnsiTheme="majorEastAsia"/>
                <w:sz w:val="20"/>
                <w:u w:val="single"/>
              </w:rPr>
            </w:pPr>
            <w:r w:rsidRPr="00772E2A">
              <w:rPr>
                <w:rFonts w:asciiTheme="majorEastAsia" w:eastAsiaTheme="majorEastAsia" w:hAnsiTheme="majorEastAsia" w:hint="eastAsia"/>
                <w:sz w:val="20"/>
                <w:u w:val="single"/>
              </w:rPr>
              <w:t>自分の立場を</w:t>
            </w:r>
            <w:r w:rsidR="003E525B" w:rsidRPr="00772E2A">
              <w:rPr>
                <w:rFonts w:asciiTheme="majorEastAsia" w:eastAsiaTheme="majorEastAsia" w:hAnsiTheme="majorEastAsia" w:hint="eastAsia"/>
                <w:sz w:val="20"/>
                <w:u w:val="single"/>
              </w:rPr>
              <w:t>明確に説明し、</w:t>
            </w:r>
            <w:r w:rsidRPr="00772E2A">
              <w:rPr>
                <w:rFonts w:asciiTheme="majorEastAsia" w:eastAsiaTheme="majorEastAsia" w:hAnsiTheme="majorEastAsia" w:hint="eastAsia"/>
                <w:sz w:val="20"/>
                <w:u w:val="single"/>
              </w:rPr>
              <w:t>診察の承諾を得ている</w:t>
            </w:r>
            <w:r w:rsidR="003E525B" w:rsidRPr="00772E2A">
              <w:rPr>
                <w:rFonts w:asciiTheme="majorEastAsia" w:eastAsiaTheme="majorEastAsia" w:hAnsiTheme="majorEastAsia" w:hint="eastAsia"/>
                <w:sz w:val="20"/>
                <w:u w:val="single"/>
              </w:rPr>
              <w:t>か</w:t>
            </w:r>
          </w:p>
          <w:p w:rsidR="00772E2A" w:rsidRDefault="00772E2A" w:rsidP="00772E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・自分の所属部署と名前　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  <w:p w:rsidR="00772E2A" w:rsidRDefault="00772E2A" w:rsidP="00772E2A">
            <w:r>
              <w:rPr>
                <w:rFonts w:hint="eastAsia"/>
                <w:kern w:val="0"/>
                <w:sz w:val="18"/>
                <w:szCs w:val="18"/>
              </w:rPr>
              <w:t xml:space="preserve">・自分が診察することについてわかりやすく説明している　</w:t>
            </w: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47D0" w:rsidRDefault="004E47D0"/>
        </w:tc>
        <w:tc>
          <w:tcPr>
            <w:tcW w:w="4450" w:type="dxa"/>
            <w:tcBorders>
              <w:left w:val="single" w:sz="4" w:space="0" w:color="auto"/>
            </w:tcBorders>
          </w:tcPr>
          <w:p w:rsidR="004E47D0" w:rsidRDefault="004E47D0" w:rsidP="00124F16"/>
        </w:tc>
      </w:tr>
      <w:tr w:rsidR="004E47D0" w:rsidTr="003E525B">
        <w:tc>
          <w:tcPr>
            <w:tcW w:w="3117" w:type="dxa"/>
          </w:tcPr>
          <w:p w:rsidR="004E47D0" w:rsidRDefault="002F575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問診の実施</w:t>
            </w:r>
          </w:p>
          <w:p w:rsidR="002F5757" w:rsidRDefault="002F5757"/>
        </w:tc>
        <w:tc>
          <w:tcPr>
            <w:tcW w:w="819" w:type="dxa"/>
          </w:tcPr>
          <w:p w:rsidR="004E47D0" w:rsidRDefault="003E525B">
            <w:r>
              <w:rPr>
                <w:rFonts w:hint="eastAsia"/>
              </w:rPr>
              <w:t>10</w:t>
            </w:r>
          </w:p>
        </w:tc>
        <w:tc>
          <w:tcPr>
            <w:tcW w:w="6095" w:type="dxa"/>
          </w:tcPr>
          <w:p w:rsidR="003E525B" w:rsidRPr="003E525B" w:rsidRDefault="003E525B" w:rsidP="003E525B">
            <w:pPr>
              <w:ind w:left="36" w:hangingChars="17" w:hanging="36"/>
              <w:rPr>
                <w:u w:val="single"/>
              </w:rPr>
            </w:pPr>
            <w:r w:rsidRPr="003E525B">
              <w:rPr>
                <w:rFonts w:hint="eastAsia"/>
                <w:u w:val="single"/>
              </w:rPr>
              <w:t>患者にわかりやすく、コミュニケーション能力を駆使して次の事柄が聞き出せているか</w:t>
            </w:r>
          </w:p>
          <w:p w:rsidR="00B3125F" w:rsidRDefault="003E525B" w:rsidP="003E525B">
            <w:pPr>
              <w:ind w:left="210" w:hangingChars="100" w:hanging="210"/>
            </w:pPr>
            <w:r>
              <w:rPr>
                <w:rFonts w:hint="eastAsia"/>
              </w:rPr>
              <w:t>・全体のアセスメントとして、重要疾患の既往が聞けているか</w:t>
            </w:r>
          </w:p>
          <w:p w:rsidR="00D211F3" w:rsidRDefault="00D211F3" w:rsidP="003E525B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</w:t>
            </w:r>
          </w:p>
          <w:p w:rsidR="003E525B" w:rsidRDefault="003E525B" w:rsidP="003E525B">
            <w:pPr>
              <w:ind w:left="210" w:hangingChars="100" w:hanging="210"/>
            </w:pPr>
            <w:r>
              <w:rPr>
                <w:rFonts w:hint="eastAsia"/>
              </w:rPr>
              <w:t>・足潰瘍の発生からこれまでの治療経過、症状などが聞けているか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4</w:t>
            </w:r>
            <w:r w:rsidR="00D211F3">
              <w:rPr>
                <w:rFonts w:hint="eastAsia"/>
              </w:rPr>
              <w:t>点</w:t>
            </w:r>
          </w:p>
          <w:p w:rsidR="003E525B" w:rsidRDefault="003E525B" w:rsidP="003E525B">
            <w:pPr>
              <w:ind w:left="210" w:hangingChars="100" w:hanging="210"/>
            </w:pPr>
            <w:r>
              <w:rPr>
                <w:rFonts w:hint="eastAsia"/>
              </w:rPr>
              <w:t>・糖尿病の関与を疑い、治療経過、症状、管理状況が聞けているか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3</w:t>
            </w:r>
            <w:r w:rsidR="00D211F3">
              <w:rPr>
                <w:rFonts w:hint="eastAsia"/>
              </w:rPr>
              <w:t>点</w:t>
            </w:r>
          </w:p>
          <w:p w:rsidR="003E525B" w:rsidRDefault="003E525B" w:rsidP="003E525B">
            <w:pPr>
              <w:ind w:left="210" w:hangingChars="100" w:hanging="210"/>
            </w:pPr>
            <w:r>
              <w:rPr>
                <w:rFonts w:hint="eastAsia"/>
              </w:rPr>
              <w:t>・足潰瘍の発生に関連のある生活状況や創の処置などが</w:t>
            </w:r>
          </w:p>
          <w:p w:rsidR="003E525B" w:rsidRDefault="003E525B" w:rsidP="003E525B">
            <w:pPr>
              <w:ind w:left="210" w:hangingChars="100" w:hanging="210"/>
            </w:pPr>
            <w:r>
              <w:rPr>
                <w:rFonts w:hint="eastAsia"/>
              </w:rPr>
              <w:t xml:space="preserve">　自律して行えそうか、情報が取れているか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2</w:t>
            </w:r>
            <w:r w:rsidR="00D211F3">
              <w:rPr>
                <w:rFonts w:hint="eastAsia"/>
              </w:rPr>
              <w:t>点</w:t>
            </w:r>
          </w:p>
        </w:tc>
        <w:tc>
          <w:tcPr>
            <w:tcW w:w="1134" w:type="dxa"/>
          </w:tcPr>
          <w:p w:rsidR="004E47D0" w:rsidRDefault="004E47D0"/>
        </w:tc>
        <w:tc>
          <w:tcPr>
            <w:tcW w:w="4450" w:type="dxa"/>
          </w:tcPr>
          <w:p w:rsidR="004E47D0" w:rsidRDefault="004E47D0"/>
        </w:tc>
      </w:tr>
      <w:tr w:rsidR="004E47D0" w:rsidTr="003E525B">
        <w:tc>
          <w:tcPr>
            <w:tcW w:w="3117" w:type="dxa"/>
          </w:tcPr>
          <w:p w:rsidR="004E47D0" w:rsidRDefault="002F575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局所の診察の実施</w:t>
            </w:r>
          </w:p>
          <w:p w:rsidR="002F5757" w:rsidRDefault="002F5757">
            <w:r>
              <w:rPr>
                <w:rFonts w:hint="eastAsia"/>
              </w:rPr>
              <w:t xml:space="preserve">1) </w:t>
            </w:r>
            <w:r w:rsidRPr="002F5757">
              <w:rPr>
                <w:rFonts w:hint="eastAsia"/>
              </w:rPr>
              <w:t>触診</w:t>
            </w:r>
          </w:p>
          <w:p w:rsidR="002F5757" w:rsidRDefault="002F5757">
            <w:r>
              <w:rPr>
                <w:rFonts w:hint="eastAsia"/>
              </w:rPr>
              <w:t xml:space="preserve">2) </w:t>
            </w:r>
            <w:r w:rsidRPr="002F5757">
              <w:rPr>
                <w:rFonts w:hint="eastAsia"/>
              </w:rPr>
              <w:t>機器を使用しての診察</w:t>
            </w:r>
          </w:p>
          <w:p w:rsidR="002F5757" w:rsidRDefault="002F5757" w:rsidP="002F5757">
            <w:pPr>
              <w:ind w:left="210" w:hangingChars="100" w:hanging="210"/>
            </w:pPr>
          </w:p>
        </w:tc>
        <w:tc>
          <w:tcPr>
            <w:tcW w:w="819" w:type="dxa"/>
          </w:tcPr>
          <w:p w:rsidR="002F5757" w:rsidRDefault="00D211F3">
            <w:r>
              <w:rPr>
                <w:rFonts w:hint="eastAsia"/>
              </w:rPr>
              <w:t>9</w:t>
            </w:r>
          </w:p>
        </w:tc>
        <w:tc>
          <w:tcPr>
            <w:tcW w:w="6095" w:type="dxa"/>
          </w:tcPr>
          <w:p w:rsidR="004E47D0" w:rsidRPr="0091428F" w:rsidRDefault="0091428F">
            <w:pPr>
              <w:rPr>
                <w:u w:val="single"/>
              </w:rPr>
            </w:pPr>
            <w:r w:rsidRPr="0091428F">
              <w:rPr>
                <w:rFonts w:hint="eastAsia"/>
                <w:u w:val="single"/>
              </w:rPr>
              <w:t>適切な手技で診察が行えているか</w:t>
            </w:r>
          </w:p>
          <w:p w:rsidR="0091428F" w:rsidRDefault="0091428F">
            <w:r>
              <w:rPr>
                <w:rFonts w:hint="eastAsia"/>
              </w:rPr>
              <w:t>・患者に承認を取ってから次の触診が行えているか</w:t>
            </w:r>
          </w:p>
          <w:p w:rsidR="0091428F" w:rsidRDefault="0091428F" w:rsidP="0091428F">
            <w:pPr>
              <w:ind w:left="210" w:hangingChars="100" w:hanging="210"/>
            </w:pPr>
            <w:r w:rsidRPr="002F5757">
              <w:rPr>
                <w:rFonts w:hint="eastAsia"/>
              </w:rPr>
              <w:t>足背動脈の触知</w:t>
            </w:r>
            <w:r>
              <w:rPr>
                <w:rFonts w:hint="eastAsia"/>
              </w:rPr>
              <w:t>・</w:t>
            </w:r>
            <w:r w:rsidRPr="002F5757">
              <w:rPr>
                <w:rFonts w:hint="eastAsia"/>
              </w:rPr>
              <w:t>後脛骨動脈の触知</w:t>
            </w:r>
            <w:r>
              <w:rPr>
                <w:rFonts w:hint="eastAsia"/>
              </w:rPr>
              <w:t>・</w:t>
            </w:r>
            <w:r w:rsidRPr="002F5757">
              <w:rPr>
                <w:rFonts w:hint="eastAsia"/>
              </w:rPr>
              <w:t>足や足趾、爪の変形の</w:t>
            </w:r>
          </w:p>
          <w:p w:rsidR="0091428F" w:rsidRDefault="0091428F" w:rsidP="0091428F">
            <w:pPr>
              <w:ind w:left="210" w:hangingChars="100" w:hanging="210"/>
            </w:pPr>
            <w:r w:rsidRPr="002F5757">
              <w:rPr>
                <w:rFonts w:hint="eastAsia"/>
              </w:rPr>
              <w:t>有無</w:t>
            </w:r>
            <w:r>
              <w:rPr>
                <w:rFonts w:hint="eastAsia"/>
              </w:rPr>
              <w:t>・</w:t>
            </w:r>
            <w:r w:rsidRPr="002F5757">
              <w:rPr>
                <w:rFonts w:hint="eastAsia"/>
              </w:rPr>
              <w:t>足の知覚</w:t>
            </w:r>
            <w:r>
              <w:rPr>
                <w:rFonts w:hint="eastAsia"/>
              </w:rPr>
              <w:t>・</w:t>
            </w:r>
            <w:r w:rsidRPr="002F5757">
              <w:rPr>
                <w:rFonts w:hint="eastAsia"/>
              </w:rPr>
              <w:t>足の温感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5</w:t>
            </w:r>
            <w:r w:rsidR="00D211F3">
              <w:rPr>
                <w:rFonts w:hint="eastAsia"/>
              </w:rPr>
              <w:t>点</w:t>
            </w:r>
          </w:p>
          <w:p w:rsidR="0091428F" w:rsidRDefault="0091428F">
            <w:pPr>
              <w:rPr>
                <w:u w:val="single"/>
              </w:rPr>
            </w:pPr>
            <w:r w:rsidRPr="0091428F">
              <w:rPr>
                <w:rFonts w:hint="eastAsia"/>
                <w:u w:val="single"/>
              </w:rPr>
              <w:t>適切な手技で必要な検査が行えているか</w:t>
            </w:r>
          </w:p>
          <w:p w:rsidR="0091428F" w:rsidRDefault="0091428F" w:rsidP="0091428F">
            <w:r>
              <w:rPr>
                <w:rFonts w:hint="eastAsia"/>
              </w:rPr>
              <w:t>・</w:t>
            </w:r>
            <w:r w:rsidRPr="002F5757">
              <w:rPr>
                <w:rFonts w:hint="eastAsia"/>
              </w:rPr>
              <w:t>ドップラーによる血流確認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1</w:t>
            </w:r>
            <w:r w:rsidR="00D211F3">
              <w:rPr>
                <w:rFonts w:hint="eastAsia"/>
              </w:rPr>
              <w:t>点</w:t>
            </w:r>
          </w:p>
          <w:p w:rsidR="0091428F" w:rsidRPr="0091428F" w:rsidRDefault="0091428F" w:rsidP="0091428F">
            <w:r>
              <w:rPr>
                <w:rFonts w:hint="eastAsia"/>
              </w:rPr>
              <w:t>・</w:t>
            </w:r>
            <w:r w:rsidRPr="002F5757">
              <w:rPr>
                <w:rFonts w:hint="eastAsia"/>
              </w:rPr>
              <w:t>モノフィラメントによる神経</w:t>
            </w:r>
            <w:r>
              <w:rPr>
                <w:rFonts w:hint="eastAsia"/>
              </w:rPr>
              <w:t>検査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3</w:t>
            </w:r>
            <w:r w:rsidR="00D211F3">
              <w:rPr>
                <w:rFonts w:hint="eastAsia"/>
              </w:rPr>
              <w:t>点</w:t>
            </w:r>
          </w:p>
        </w:tc>
        <w:tc>
          <w:tcPr>
            <w:tcW w:w="1134" w:type="dxa"/>
          </w:tcPr>
          <w:p w:rsidR="004E47D0" w:rsidRDefault="004E47D0" w:rsidP="00EA537E"/>
        </w:tc>
        <w:tc>
          <w:tcPr>
            <w:tcW w:w="4450" w:type="dxa"/>
          </w:tcPr>
          <w:p w:rsidR="004E47D0" w:rsidRDefault="004E47D0"/>
        </w:tc>
      </w:tr>
      <w:tr w:rsidR="004E47D0" w:rsidTr="00EB3BFA">
        <w:trPr>
          <w:trHeight w:val="1291"/>
        </w:trPr>
        <w:tc>
          <w:tcPr>
            <w:tcW w:w="3117" w:type="dxa"/>
          </w:tcPr>
          <w:p w:rsidR="004E47D0" w:rsidRDefault="002F575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創部の局所診察</w:t>
            </w:r>
          </w:p>
          <w:p w:rsidR="0091428F" w:rsidRDefault="0091428F" w:rsidP="0091428F"/>
          <w:p w:rsidR="002F5757" w:rsidRDefault="002F5757"/>
        </w:tc>
        <w:tc>
          <w:tcPr>
            <w:tcW w:w="819" w:type="dxa"/>
          </w:tcPr>
          <w:p w:rsidR="002F5757" w:rsidRDefault="00D211F3">
            <w:r>
              <w:rPr>
                <w:rFonts w:hint="eastAsia"/>
              </w:rPr>
              <w:t>9</w:t>
            </w:r>
          </w:p>
        </w:tc>
        <w:tc>
          <w:tcPr>
            <w:tcW w:w="6095" w:type="dxa"/>
          </w:tcPr>
          <w:p w:rsidR="00131D67" w:rsidRDefault="0091428F">
            <w:pPr>
              <w:rPr>
                <w:u w:val="single"/>
              </w:rPr>
            </w:pPr>
            <w:r w:rsidRPr="0091428F">
              <w:rPr>
                <w:rFonts w:hint="eastAsia"/>
                <w:u w:val="single"/>
              </w:rPr>
              <w:t>適切な手技で創部の局所診察が行えているか</w:t>
            </w:r>
          </w:p>
          <w:p w:rsidR="00D211F3" w:rsidRDefault="0091428F" w:rsidP="0091428F">
            <w:r>
              <w:rPr>
                <w:rFonts w:hint="eastAsia"/>
              </w:rPr>
              <w:t>・</w:t>
            </w:r>
            <w:r w:rsidRPr="002F5757">
              <w:rPr>
                <w:rFonts w:hint="eastAsia"/>
              </w:rPr>
              <w:t>創の形状やサイズ</w:t>
            </w:r>
            <w:r>
              <w:rPr>
                <w:rFonts w:hint="eastAsia"/>
              </w:rPr>
              <w:t>、</w:t>
            </w:r>
            <w:r w:rsidRPr="002F5757">
              <w:rPr>
                <w:rFonts w:hint="eastAsia"/>
              </w:rPr>
              <w:t>創の深さ</w:t>
            </w:r>
            <w:r>
              <w:rPr>
                <w:rFonts w:hint="eastAsia"/>
              </w:rPr>
              <w:t>、</w:t>
            </w:r>
            <w:r w:rsidRPr="002F5757">
              <w:rPr>
                <w:rFonts w:hint="eastAsia"/>
              </w:rPr>
              <w:t>滲出液の有無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3</w:t>
            </w:r>
            <w:r w:rsidR="00D211F3">
              <w:rPr>
                <w:rFonts w:hint="eastAsia"/>
              </w:rPr>
              <w:t>点</w:t>
            </w:r>
          </w:p>
          <w:p w:rsidR="00D211F3" w:rsidRDefault="00D211F3" w:rsidP="00D211F3">
            <w:r>
              <w:rPr>
                <w:rFonts w:hint="eastAsia"/>
              </w:rPr>
              <w:t>・</w:t>
            </w:r>
            <w:r w:rsidR="0091428F" w:rsidRPr="002F5757">
              <w:rPr>
                <w:rFonts w:hint="eastAsia"/>
              </w:rPr>
              <w:t>創周囲の皮膚の色調や腫脹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点</w:t>
            </w:r>
          </w:p>
          <w:p w:rsidR="0091428F" w:rsidRPr="0091428F" w:rsidRDefault="00D211F3" w:rsidP="00D211F3">
            <w:r>
              <w:rPr>
                <w:rFonts w:hint="eastAsia"/>
              </w:rPr>
              <w:t>・</w:t>
            </w:r>
            <w:r w:rsidR="0091428F" w:rsidRPr="002F5757">
              <w:rPr>
                <w:rFonts w:hint="eastAsia"/>
              </w:rPr>
              <w:t>疼痛の有無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</w:t>
            </w:r>
          </w:p>
        </w:tc>
        <w:tc>
          <w:tcPr>
            <w:tcW w:w="1134" w:type="dxa"/>
          </w:tcPr>
          <w:p w:rsidR="004E47D0" w:rsidRDefault="004E47D0" w:rsidP="00EA537E"/>
        </w:tc>
        <w:tc>
          <w:tcPr>
            <w:tcW w:w="4450" w:type="dxa"/>
          </w:tcPr>
          <w:p w:rsidR="004E47D0" w:rsidRDefault="004E47D0"/>
        </w:tc>
      </w:tr>
      <w:tr w:rsidR="00A52260" w:rsidTr="009772DE">
        <w:tc>
          <w:tcPr>
            <w:tcW w:w="3117" w:type="dxa"/>
          </w:tcPr>
          <w:p w:rsidR="00A52260" w:rsidRDefault="00A5226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必要な検査の選択</w:t>
            </w:r>
          </w:p>
          <w:p w:rsidR="00A52260" w:rsidRDefault="00A52260"/>
          <w:p w:rsidR="009772DE" w:rsidRDefault="009772DE"/>
        </w:tc>
        <w:tc>
          <w:tcPr>
            <w:tcW w:w="819" w:type="dxa"/>
          </w:tcPr>
          <w:p w:rsidR="00A52260" w:rsidRDefault="00D211F3">
            <w:r>
              <w:rPr>
                <w:rFonts w:hint="eastAsia"/>
              </w:rPr>
              <w:t xml:space="preserve">6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52260" w:rsidRDefault="0091428F">
            <w:pPr>
              <w:rPr>
                <w:u w:val="single"/>
              </w:rPr>
            </w:pPr>
            <w:r w:rsidRPr="0091428F">
              <w:rPr>
                <w:rFonts w:hint="eastAsia"/>
                <w:u w:val="single"/>
              </w:rPr>
              <w:t>創傷の状態を評価するために次の検査が選択できているか</w:t>
            </w:r>
          </w:p>
          <w:p w:rsidR="00D211F3" w:rsidRDefault="0091428F">
            <w:r>
              <w:rPr>
                <w:rFonts w:hint="eastAsia"/>
              </w:rPr>
              <w:t>・レントゲン検査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3</w:t>
            </w:r>
            <w:r w:rsidR="00D211F3">
              <w:rPr>
                <w:rFonts w:hint="eastAsia"/>
              </w:rPr>
              <w:t>点</w:t>
            </w:r>
          </w:p>
          <w:p w:rsidR="0091428F" w:rsidRPr="0091428F" w:rsidRDefault="00D211F3" w:rsidP="00D211F3">
            <w:r>
              <w:rPr>
                <w:rFonts w:hint="eastAsia"/>
              </w:rPr>
              <w:t>・</w:t>
            </w:r>
            <w:r w:rsidR="0091428F">
              <w:rPr>
                <w:rFonts w:hint="eastAsia"/>
              </w:rPr>
              <w:t>血液検査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</w:t>
            </w:r>
          </w:p>
        </w:tc>
        <w:tc>
          <w:tcPr>
            <w:tcW w:w="1134" w:type="dxa"/>
          </w:tcPr>
          <w:p w:rsidR="00A52260" w:rsidRDefault="00A52260" w:rsidP="00EA537E"/>
        </w:tc>
        <w:tc>
          <w:tcPr>
            <w:tcW w:w="4450" w:type="dxa"/>
            <w:tcBorders>
              <w:bottom w:val="single" w:sz="4" w:space="0" w:color="auto"/>
            </w:tcBorders>
          </w:tcPr>
          <w:p w:rsidR="00A52260" w:rsidRDefault="00A52260"/>
        </w:tc>
      </w:tr>
      <w:tr w:rsidR="00A52260" w:rsidTr="009772DE">
        <w:tc>
          <w:tcPr>
            <w:tcW w:w="3117" w:type="dxa"/>
          </w:tcPr>
          <w:p w:rsidR="00A52260" w:rsidRDefault="00A52260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必要な検査の説明（目的・得られる成果）</w:t>
            </w:r>
          </w:p>
        </w:tc>
        <w:tc>
          <w:tcPr>
            <w:tcW w:w="819" w:type="dxa"/>
          </w:tcPr>
          <w:p w:rsidR="00A52260" w:rsidRDefault="00D211F3">
            <w:r>
              <w:rPr>
                <w:rFonts w:hint="eastAsia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52260" w:rsidRDefault="0091428F">
            <w:pPr>
              <w:rPr>
                <w:u w:val="single"/>
              </w:rPr>
            </w:pPr>
            <w:r w:rsidRPr="0091428F">
              <w:rPr>
                <w:rFonts w:hint="eastAsia"/>
                <w:u w:val="single"/>
              </w:rPr>
              <w:t>検査が必要であることを説明できているか</w:t>
            </w:r>
          </w:p>
          <w:p w:rsidR="0091428F" w:rsidRDefault="0091428F">
            <w:r>
              <w:rPr>
                <w:rFonts w:hint="eastAsia"/>
              </w:rPr>
              <w:t>・</w:t>
            </w:r>
            <w:r w:rsidR="009772DE">
              <w:rPr>
                <w:rFonts w:hint="eastAsia"/>
              </w:rPr>
              <w:t>レントゲン検査：</w:t>
            </w:r>
            <w:r>
              <w:rPr>
                <w:rFonts w:hint="eastAsia"/>
              </w:rPr>
              <w:t>局所の腫脹から、骨の状態を</w:t>
            </w:r>
            <w:r w:rsidR="009772DE">
              <w:rPr>
                <w:rFonts w:hint="eastAsia"/>
              </w:rPr>
              <w:t>知る</w:t>
            </w:r>
            <w:r w:rsidR="00D211F3">
              <w:rPr>
                <w:rFonts w:hint="eastAsia"/>
              </w:rPr>
              <w:t>3</w:t>
            </w:r>
            <w:r w:rsidR="00D211F3">
              <w:rPr>
                <w:rFonts w:hint="eastAsia"/>
              </w:rPr>
              <w:t xml:space="preserve">点　</w:t>
            </w:r>
          </w:p>
          <w:p w:rsidR="009772DE" w:rsidRPr="0091428F" w:rsidRDefault="009772DE" w:rsidP="009772DE">
            <w:pPr>
              <w:ind w:left="210" w:hangingChars="100" w:hanging="210"/>
            </w:pPr>
            <w:r>
              <w:rPr>
                <w:rFonts w:hint="eastAsia"/>
              </w:rPr>
              <w:t>・血液検査：局所の感染の有無、糖尿病のコントロール状態を知る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3</w:t>
            </w:r>
            <w:r w:rsidR="00D211F3">
              <w:rPr>
                <w:rFonts w:hint="eastAsia"/>
              </w:rPr>
              <w:t>点</w:t>
            </w:r>
          </w:p>
        </w:tc>
        <w:tc>
          <w:tcPr>
            <w:tcW w:w="1134" w:type="dxa"/>
          </w:tcPr>
          <w:p w:rsidR="00A52260" w:rsidRDefault="00A52260" w:rsidP="00EA537E"/>
        </w:tc>
        <w:tc>
          <w:tcPr>
            <w:tcW w:w="4450" w:type="dxa"/>
            <w:tcBorders>
              <w:top w:val="single" w:sz="4" w:space="0" w:color="auto"/>
            </w:tcBorders>
          </w:tcPr>
          <w:p w:rsidR="00A52260" w:rsidRDefault="00A52260"/>
        </w:tc>
      </w:tr>
      <w:tr w:rsidR="004E47D0" w:rsidTr="00EB3BFA">
        <w:trPr>
          <w:trHeight w:val="4265"/>
        </w:trPr>
        <w:tc>
          <w:tcPr>
            <w:tcW w:w="3117" w:type="dxa"/>
          </w:tcPr>
          <w:p w:rsidR="004E47D0" w:rsidRDefault="002F5757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患者に病状および今後の治療の説明</w:t>
            </w:r>
          </w:p>
        </w:tc>
        <w:tc>
          <w:tcPr>
            <w:tcW w:w="819" w:type="dxa"/>
          </w:tcPr>
          <w:p w:rsidR="002F5757" w:rsidRDefault="003E525B" w:rsidP="00EA537E">
            <w:r>
              <w:rPr>
                <w:rFonts w:hint="eastAsia"/>
              </w:rPr>
              <w:t>20</w:t>
            </w:r>
          </w:p>
        </w:tc>
        <w:tc>
          <w:tcPr>
            <w:tcW w:w="6095" w:type="dxa"/>
          </w:tcPr>
          <w:p w:rsidR="009772DE" w:rsidRDefault="009772DE" w:rsidP="009772DE">
            <w:pPr>
              <w:ind w:left="36" w:hangingChars="17" w:hanging="36"/>
              <w:rPr>
                <w:u w:val="single"/>
              </w:rPr>
            </w:pPr>
            <w:r w:rsidRPr="003E525B">
              <w:rPr>
                <w:rFonts w:hint="eastAsia"/>
                <w:u w:val="single"/>
              </w:rPr>
              <w:t>患者にわかりやすく、コミュニケーション能力を駆使して次の事柄が</w:t>
            </w:r>
            <w:r>
              <w:rPr>
                <w:rFonts w:hint="eastAsia"/>
                <w:u w:val="single"/>
              </w:rPr>
              <w:t>説明できているか</w:t>
            </w:r>
          </w:p>
          <w:p w:rsidR="009772DE" w:rsidRDefault="009772DE" w:rsidP="009772DE">
            <w:pPr>
              <w:ind w:left="246" w:hangingChars="117" w:hanging="246"/>
            </w:pPr>
            <w:r>
              <w:rPr>
                <w:rFonts w:hint="eastAsia"/>
              </w:rPr>
              <w:t>・レントゲン検査の結果：シャルコーの可能性として局所の骨に異常があること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5</w:t>
            </w:r>
            <w:r w:rsidR="00D211F3">
              <w:rPr>
                <w:rFonts w:hint="eastAsia"/>
              </w:rPr>
              <w:t>点</w:t>
            </w:r>
          </w:p>
          <w:p w:rsidR="009772DE" w:rsidRDefault="009772DE" w:rsidP="009772DE">
            <w:pPr>
              <w:ind w:left="246" w:hangingChars="117" w:hanging="246"/>
            </w:pPr>
            <w:r>
              <w:rPr>
                <w:rFonts w:hint="eastAsia"/>
              </w:rPr>
              <w:t>・血液検査の結果：感染を疑う炎症を示す</w:t>
            </w:r>
            <w:r>
              <w:rPr>
                <w:rFonts w:hint="eastAsia"/>
              </w:rPr>
              <w:t>CRP</w:t>
            </w:r>
            <w:r>
              <w:rPr>
                <w:rFonts w:hint="eastAsia"/>
              </w:rPr>
              <w:t>値上昇があること、血糖およびヘモグロビンＡ１Ｃの高値があり、糖尿病悪化が疑われること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5</w:t>
            </w:r>
            <w:r w:rsidR="00D211F3">
              <w:rPr>
                <w:rFonts w:hint="eastAsia"/>
              </w:rPr>
              <w:t>点</w:t>
            </w:r>
          </w:p>
          <w:p w:rsidR="009772DE" w:rsidRDefault="009772DE" w:rsidP="009772DE">
            <w:pPr>
              <w:ind w:left="246" w:hangingChars="117" w:hanging="246"/>
            </w:pPr>
            <w:r>
              <w:rPr>
                <w:rFonts w:hint="eastAsia"/>
              </w:rPr>
              <w:t>・診察の結果、足の知覚がなく、そのために痛みがなく、創傷が悪化している可能性が高いこと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4</w:t>
            </w:r>
            <w:r w:rsidR="00D211F3">
              <w:rPr>
                <w:rFonts w:hint="eastAsia"/>
              </w:rPr>
              <w:t>点</w:t>
            </w:r>
          </w:p>
          <w:p w:rsidR="009772DE" w:rsidRPr="009772DE" w:rsidRDefault="009772DE" w:rsidP="009772DE">
            <w:pPr>
              <w:ind w:left="246" w:hangingChars="117" w:hanging="246"/>
            </w:pPr>
            <w:r>
              <w:rPr>
                <w:rFonts w:hint="eastAsia"/>
              </w:rPr>
              <w:t>・局所の安静や糖尿病の治療の必要性があること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6</w:t>
            </w:r>
            <w:r w:rsidR="00D211F3">
              <w:rPr>
                <w:rFonts w:hint="eastAsia"/>
              </w:rPr>
              <w:t>点</w:t>
            </w:r>
          </w:p>
          <w:p w:rsidR="004E47D0" w:rsidRPr="009772DE" w:rsidRDefault="004E47D0" w:rsidP="002D3F8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4E47D0" w:rsidRDefault="004E47D0" w:rsidP="00EA537E"/>
        </w:tc>
        <w:tc>
          <w:tcPr>
            <w:tcW w:w="4450" w:type="dxa"/>
          </w:tcPr>
          <w:p w:rsidR="004E47D0" w:rsidRPr="002D3F87" w:rsidRDefault="004E47D0" w:rsidP="002D3F87">
            <w:pPr>
              <w:rPr>
                <w:u w:val="single"/>
              </w:rPr>
            </w:pPr>
          </w:p>
        </w:tc>
      </w:tr>
      <w:tr w:rsidR="004E47D0" w:rsidTr="00EB3BFA">
        <w:trPr>
          <w:trHeight w:val="3327"/>
        </w:trPr>
        <w:tc>
          <w:tcPr>
            <w:tcW w:w="3117" w:type="dxa"/>
          </w:tcPr>
          <w:p w:rsidR="004E47D0" w:rsidRDefault="00EA537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</w:t>
            </w:r>
            <w:r w:rsidRPr="00EA537E">
              <w:rPr>
                <w:rFonts w:hint="eastAsia"/>
              </w:rPr>
              <w:t>報告書の記載</w:t>
            </w:r>
          </w:p>
          <w:p w:rsidR="00EA537E" w:rsidRDefault="00EA537E">
            <w:r>
              <w:rPr>
                <w:rFonts w:hint="eastAsia"/>
              </w:rPr>
              <w:t xml:space="preserve">1) </w:t>
            </w:r>
            <w:r w:rsidRPr="00EA537E">
              <w:rPr>
                <w:rFonts w:hint="eastAsia"/>
              </w:rPr>
              <w:t>患者の身体所見を記載している</w:t>
            </w:r>
          </w:p>
          <w:p w:rsidR="00EA537E" w:rsidRDefault="00EA537E">
            <w:r>
              <w:rPr>
                <w:rFonts w:hint="eastAsia"/>
              </w:rPr>
              <w:t xml:space="preserve">2) </w:t>
            </w:r>
            <w:r w:rsidRPr="00EA537E">
              <w:rPr>
                <w:rFonts w:hint="eastAsia"/>
              </w:rPr>
              <w:t>報告書に評価が記載されている</w:t>
            </w:r>
          </w:p>
          <w:p w:rsidR="00EA537E" w:rsidRDefault="00EA537E"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報告書に提案事項が記載されている</w:t>
            </w:r>
          </w:p>
        </w:tc>
        <w:tc>
          <w:tcPr>
            <w:tcW w:w="819" w:type="dxa"/>
          </w:tcPr>
          <w:p w:rsidR="004E47D0" w:rsidRDefault="003E525B" w:rsidP="00EA537E">
            <w:r>
              <w:rPr>
                <w:rFonts w:hint="eastAsia"/>
              </w:rPr>
              <w:t>35</w:t>
            </w:r>
          </w:p>
        </w:tc>
        <w:tc>
          <w:tcPr>
            <w:tcW w:w="6095" w:type="dxa"/>
          </w:tcPr>
          <w:p w:rsidR="002D3F87" w:rsidRDefault="009772DE" w:rsidP="00663510">
            <w:pPr>
              <w:rPr>
                <w:u w:val="single"/>
              </w:rPr>
            </w:pPr>
            <w:r w:rsidRPr="009772DE">
              <w:rPr>
                <w:rFonts w:hint="eastAsia"/>
                <w:u w:val="single"/>
              </w:rPr>
              <w:t>次の内容が記載されているか</w:t>
            </w:r>
          </w:p>
          <w:p w:rsidR="00D211F3" w:rsidRDefault="009772DE" w:rsidP="009772DE">
            <w:r>
              <w:rPr>
                <w:rFonts w:hint="eastAsia"/>
              </w:rPr>
              <w:t>・身体所見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足の知覚や骨変形、局所所見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、既往歴、創傷の状</w:t>
            </w:r>
            <w:r w:rsidR="00D211F3">
              <w:rPr>
                <w:rFonts w:hint="eastAsia"/>
              </w:rPr>
              <w:t xml:space="preserve">　</w:t>
            </w:r>
          </w:p>
          <w:p w:rsidR="009772DE" w:rsidRDefault="00D211F3" w:rsidP="009772DE">
            <w:r>
              <w:rPr>
                <w:rFonts w:hint="eastAsia"/>
              </w:rPr>
              <w:t xml:space="preserve">　</w:t>
            </w:r>
            <w:r w:rsidR="009772DE">
              <w:rPr>
                <w:rFonts w:hint="eastAsia"/>
              </w:rPr>
              <w:t>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点</w:t>
            </w:r>
          </w:p>
          <w:p w:rsidR="00D211F3" w:rsidRDefault="00D211F3" w:rsidP="009772DE">
            <w:r>
              <w:rPr>
                <w:rFonts w:hint="eastAsia"/>
              </w:rPr>
              <w:t xml:space="preserve">・検査結果の評価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点</w:t>
            </w:r>
          </w:p>
          <w:p w:rsidR="00D211F3" w:rsidRDefault="00D211F3" w:rsidP="00D211F3">
            <w:r>
              <w:rPr>
                <w:rFonts w:hint="eastAsia"/>
              </w:rPr>
              <w:t>・</w:t>
            </w:r>
            <w:r w:rsidR="009772DE">
              <w:rPr>
                <w:rFonts w:hint="eastAsia"/>
              </w:rPr>
              <w:t>糖尿病性足病変</w:t>
            </w:r>
            <w:r w:rsidR="00EB3BFA">
              <w:rPr>
                <w:rFonts w:hint="eastAsia"/>
              </w:rPr>
              <w:t>でシャルコー関節の骨折が疑われること</w:t>
            </w:r>
            <w:r>
              <w:rPr>
                <w:rFonts w:hint="eastAsia"/>
              </w:rPr>
              <w:t xml:space="preserve">　</w:t>
            </w:r>
          </w:p>
          <w:p w:rsidR="009772DE" w:rsidRDefault="00D211F3" w:rsidP="00D211F3">
            <w:pPr>
              <w:ind w:firstLineChars="100" w:firstLine="21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点</w:t>
            </w:r>
          </w:p>
          <w:p w:rsidR="00EB3BFA" w:rsidRPr="009772DE" w:rsidRDefault="00EB3BFA" w:rsidP="009772DE">
            <w:r>
              <w:rPr>
                <w:rFonts w:hint="eastAsia"/>
              </w:rPr>
              <w:t>・治療提案として、糖尿病の治療、局所の安静</w:t>
            </w:r>
            <w:r w:rsidR="00D211F3">
              <w:rPr>
                <w:rFonts w:hint="eastAsia"/>
              </w:rPr>
              <w:t>等</w:t>
            </w:r>
            <w:bookmarkStart w:id="0" w:name="_GoBack"/>
            <w:bookmarkEnd w:id="0"/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8</w:t>
            </w:r>
            <w:r w:rsidR="00D211F3">
              <w:rPr>
                <w:rFonts w:hint="eastAsia"/>
              </w:rPr>
              <w:t>点</w:t>
            </w:r>
          </w:p>
        </w:tc>
        <w:tc>
          <w:tcPr>
            <w:tcW w:w="1134" w:type="dxa"/>
          </w:tcPr>
          <w:p w:rsidR="004E47D0" w:rsidRDefault="004E47D0" w:rsidP="00EA537E"/>
        </w:tc>
        <w:tc>
          <w:tcPr>
            <w:tcW w:w="4450" w:type="dxa"/>
          </w:tcPr>
          <w:p w:rsidR="004E47D0" w:rsidRDefault="004E47D0" w:rsidP="00663510"/>
        </w:tc>
      </w:tr>
      <w:tr w:rsidR="00EA537E" w:rsidTr="00EB3BFA">
        <w:trPr>
          <w:trHeight w:val="993"/>
        </w:trPr>
        <w:tc>
          <w:tcPr>
            <w:tcW w:w="3117" w:type="dxa"/>
          </w:tcPr>
          <w:p w:rsidR="00EA537E" w:rsidRDefault="00EB3BFA">
            <w:r>
              <w:rPr>
                <w:rFonts w:hint="eastAsia"/>
              </w:rPr>
              <w:t>総合点</w:t>
            </w:r>
          </w:p>
        </w:tc>
        <w:tc>
          <w:tcPr>
            <w:tcW w:w="819" w:type="dxa"/>
          </w:tcPr>
          <w:p w:rsidR="00EA537E" w:rsidRDefault="003E525B" w:rsidP="00EA537E">
            <w:r>
              <w:rPr>
                <w:rFonts w:hint="eastAsia"/>
              </w:rPr>
              <w:t>100</w:t>
            </w:r>
          </w:p>
        </w:tc>
        <w:tc>
          <w:tcPr>
            <w:tcW w:w="6095" w:type="dxa"/>
          </w:tcPr>
          <w:p w:rsidR="00EA537E" w:rsidRDefault="00EA537E"/>
        </w:tc>
        <w:tc>
          <w:tcPr>
            <w:tcW w:w="1134" w:type="dxa"/>
          </w:tcPr>
          <w:p w:rsidR="00EA537E" w:rsidRDefault="00EA537E" w:rsidP="00EA537E"/>
        </w:tc>
        <w:tc>
          <w:tcPr>
            <w:tcW w:w="4450" w:type="dxa"/>
          </w:tcPr>
          <w:p w:rsidR="00EA537E" w:rsidRDefault="00EA537E"/>
        </w:tc>
      </w:tr>
    </w:tbl>
    <w:p w:rsidR="003E525B" w:rsidRDefault="003E525B"/>
    <w:sectPr w:rsidR="003E525B" w:rsidSect="004E47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D7" w:rsidRDefault="005D54D7" w:rsidP="004E47D0">
      <w:r>
        <w:separator/>
      </w:r>
    </w:p>
  </w:endnote>
  <w:endnote w:type="continuationSeparator" w:id="0">
    <w:p w:rsidR="005D54D7" w:rsidRDefault="005D54D7" w:rsidP="004E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77" w:rsidRDefault="005A26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77" w:rsidRDefault="005A26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77" w:rsidRDefault="005A26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D7" w:rsidRDefault="005D54D7" w:rsidP="004E47D0">
      <w:r>
        <w:separator/>
      </w:r>
    </w:p>
  </w:footnote>
  <w:footnote w:type="continuationSeparator" w:id="0">
    <w:p w:rsidR="005D54D7" w:rsidRDefault="005D54D7" w:rsidP="004E4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77" w:rsidRDefault="005A2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FD42CEBF50BA43A19F6D55F657454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72DE" w:rsidRDefault="005A267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表７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-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２　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OSCE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評価構造分析‐皮膚・排泄ケア分野（改良評価表）</w:t>
        </w:r>
      </w:p>
    </w:sdtContent>
  </w:sdt>
  <w:p w:rsidR="009772DE" w:rsidRDefault="009772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77" w:rsidRDefault="005A2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7D0"/>
    <w:rsid w:val="000253D8"/>
    <w:rsid w:val="00050F74"/>
    <w:rsid w:val="00090347"/>
    <w:rsid w:val="00090E73"/>
    <w:rsid w:val="00093D90"/>
    <w:rsid w:val="000B6131"/>
    <w:rsid w:val="000B72D2"/>
    <w:rsid w:val="000B76B2"/>
    <w:rsid w:val="000F6A38"/>
    <w:rsid w:val="00124B78"/>
    <w:rsid w:val="00124F16"/>
    <w:rsid w:val="001309E7"/>
    <w:rsid w:val="00131D67"/>
    <w:rsid w:val="001473EA"/>
    <w:rsid w:val="001C728B"/>
    <w:rsid w:val="001D72A5"/>
    <w:rsid w:val="001F3DDD"/>
    <w:rsid w:val="00223D68"/>
    <w:rsid w:val="002C43D4"/>
    <w:rsid w:val="002D3F87"/>
    <w:rsid w:val="002F5757"/>
    <w:rsid w:val="0033065D"/>
    <w:rsid w:val="00364C30"/>
    <w:rsid w:val="003943DB"/>
    <w:rsid w:val="003D780E"/>
    <w:rsid w:val="003E4C01"/>
    <w:rsid w:val="003E525B"/>
    <w:rsid w:val="003E61DF"/>
    <w:rsid w:val="0049552C"/>
    <w:rsid w:val="004E47D0"/>
    <w:rsid w:val="00541A89"/>
    <w:rsid w:val="00556892"/>
    <w:rsid w:val="005A2677"/>
    <w:rsid w:val="005D54D7"/>
    <w:rsid w:val="00636BAB"/>
    <w:rsid w:val="006443D3"/>
    <w:rsid w:val="006474DD"/>
    <w:rsid w:val="00650022"/>
    <w:rsid w:val="00656639"/>
    <w:rsid w:val="00663510"/>
    <w:rsid w:val="0066356C"/>
    <w:rsid w:val="006968D3"/>
    <w:rsid w:val="006E381E"/>
    <w:rsid w:val="006E7156"/>
    <w:rsid w:val="00713071"/>
    <w:rsid w:val="007301B1"/>
    <w:rsid w:val="007348BB"/>
    <w:rsid w:val="00745D90"/>
    <w:rsid w:val="00772E2A"/>
    <w:rsid w:val="00773823"/>
    <w:rsid w:val="00776BA7"/>
    <w:rsid w:val="00782343"/>
    <w:rsid w:val="007D3410"/>
    <w:rsid w:val="008064E9"/>
    <w:rsid w:val="00834C00"/>
    <w:rsid w:val="00871F9C"/>
    <w:rsid w:val="008B54FE"/>
    <w:rsid w:val="0091428F"/>
    <w:rsid w:val="00952F4E"/>
    <w:rsid w:val="009772DE"/>
    <w:rsid w:val="009974D8"/>
    <w:rsid w:val="009A260B"/>
    <w:rsid w:val="00A11FB0"/>
    <w:rsid w:val="00A52260"/>
    <w:rsid w:val="00A63292"/>
    <w:rsid w:val="00A63B73"/>
    <w:rsid w:val="00A67389"/>
    <w:rsid w:val="00A92DFF"/>
    <w:rsid w:val="00B023DA"/>
    <w:rsid w:val="00B07051"/>
    <w:rsid w:val="00B3125F"/>
    <w:rsid w:val="00B441CF"/>
    <w:rsid w:val="00B46910"/>
    <w:rsid w:val="00B66B7E"/>
    <w:rsid w:val="00B70319"/>
    <w:rsid w:val="00B72A35"/>
    <w:rsid w:val="00B83C73"/>
    <w:rsid w:val="00B93DF9"/>
    <w:rsid w:val="00BC7658"/>
    <w:rsid w:val="00C11A89"/>
    <w:rsid w:val="00C26084"/>
    <w:rsid w:val="00C31C72"/>
    <w:rsid w:val="00C418BD"/>
    <w:rsid w:val="00C9665D"/>
    <w:rsid w:val="00D022DC"/>
    <w:rsid w:val="00D02B53"/>
    <w:rsid w:val="00D211F3"/>
    <w:rsid w:val="00D9663C"/>
    <w:rsid w:val="00DC67A3"/>
    <w:rsid w:val="00DF3E19"/>
    <w:rsid w:val="00E2132A"/>
    <w:rsid w:val="00EA537E"/>
    <w:rsid w:val="00EB3BFA"/>
    <w:rsid w:val="00EE4FE5"/>
    <w:rsid w:val="00EF059A"/>
    <w:rsid w:val="00EF2D34"/>
    <w:rsid w:val="00F22C4D"/>
    <w:rsid w:val="00F51604"/>
    <w:rsid w:val="00F656D7"/>
    <w:rsid w:val="00F74B2D"/>
    <w:rsid w:val="00F80C6C"/>
    <w:rsid w:val="00F91698"/>
    <w:rsid w:val="00FB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D0"/>
  </w:style>
  <w:style w:type="paragraph" w:styleId="a5">
    <w:name w:val="footer"/>
    <w:basedOn w:val="a"/>
    <w:link w:val="a6"/>
    <w:uiPriority w:val="99"/>
    <w:semiHidden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47D0"/>
  </w:style>
  <w:style w:type="table" w:styleId="a7">
    <w:name w:val="Table Grid"/>
    <w:basedOn w:val="a1"/>
    <w:uiPriority w:val="59"/>
    <w:rsid w:val="004E4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3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42CEBF50BA43A19F6D55F657454A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E67314-BF67-4C0E-A259-26A50595A029}"/>
      </w:docPartPr>
      <w:docPartBody>
        <w:p w:rsidR="00363B2B" w:rsidRDefault="00B84D5D" w:rsidP="00B84D5D">
          <w:pPr>
            <w:pStyle w:val="FD42CEBF50BA43A19F6D55F657454A3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D5D"/>
    <w:rsid w:val="001F0DA4"/>
    <w:rsid w:val="00363B2B"/>
    <w:rsid w:val="0091780A"/>
    <w:rsid w:val="00B84D5D"/>
    <w:rsid w:val="00D52B12"/>
    <w:rsid w:val="00DA3060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42CEBF50BA43A19F6D55F657454A3B">
    <w:name w:val="FD42CEBF50BA43A19F6D55F657454A3B"/>
    <w:rsid w:val="00B84D5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OSCE評価構造分析‐皮膚・排泄ケア分野（改良評価表）</vt:lpstr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表７-２　OSCE評価構造分析‐皮膚・排泄ケア分野（改良評価表）</dc:title>
  <dc:creator>mizokami</dc:creator>
  <cp:lastModifiedBy>mizokami</cp:lastModifiedBy>
  <cp:revision>5</cp:revision>
  <cp:lastPrinted>2014-01-20T08:07:00Z</cp:lastPrinted>
  <dcterms:created xsi:type="dcterms:W3CDTF">2014-01-31T08:22:00Z</dcterms:created>
  <dcterms:modified xsi:type="dcterms:W3CDTF">2014-02-24T02:46:00Z</dcterms:modified>
</cp:coreProperties>
</file>